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2A1" w:rsidRPr="00A83063" w:rsidRDefault="00E453E1" w:rsidP="00C04119">
      <w:pPr>
        <w:spacing w:after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Flowchart: Data 4" o:spid="_x0000_s1026" type="#_x0000_t111" style="position:absolute;left:0;text-align:left;margin-left:402.25pt;margin-top:4.75pt;width:140.45pt;height:39.2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" fillcolor="#e5b8b7 [1301]" strokecolor="black [3213]" strokeweight="2.75pt">
            <v:stroke joinstyle="round"/>
            <v:shadow on="t" type="perspective" color="black" offset="1.3084mm,.52861mm" matrix="68157f,,,68157f"/>
            <v:textbox>
              <w:txbxContent>
                <w:p w:rsidR="00454CDE" w:rsidRPr="004669AA" w:rsidRDefault="00454CDE" w:rsidP="00A60D89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r w:rsidRPr="004669AA">
                    <w:rPr>
                      <w:b/>
                      <w:sz w:val="52"/>
                      <w:szCs w:val="52"/>
                    </w:rPr>
                    <w:t>Unit 1</w:t>
                  </w:r>
                </w:p>
              </w:txbxContent>
            </v:textbox>
          </v:shape>
        </w:pict>
      </w:r>
      <w:r w:rsidR="00A60D89" w:rsidRPr="00A83063">
        <w:rPr>
          <w:sz w:val="20"/>
          <w:szCs w:val="20"/>
        </w:rPr>
        <w:t>CHARLOTTE MEC</w:t>
      </w:r>
      <w:r w:rsidR="004A7717">
        <w:rPr>
          <w:sz w:val="20"/>
          <w:szCs w:val="20"/>
        </w:rPr>
        <w:t>K</w:t>
      </w:r>
      <w:r w:rsidR="00A60D89" w:rsidRPr="00A83063">
        <w:rPr>
          <w:sz w:val="20"/>
          <w:szCs w:val="20"/>
        </w:rPr>
        <w:t>LENBURG PUBLIC SCHOOLS</w:t>
      </w:r>
    </w:p>
    <w:p w:rsidR="00A60D89" w:rsidRPr="004A7717" w:rsidRDefault="00A60D89" w:rsidP="00A60D89">
      <w:pPr>
        <w:spacing w:after="0" w:line="365" w:lineRule="exact"/>
        <w:ind w:left="100" w:right="-20"/>
        <w:rPr>
          <w:rFonts w:ascii="Arial" w:eastAsia="Arial" w:hAnsi="Arial" w:cs="Arial"/>
          <w:b/>
          <w:caps/>
          <w:sz w:val="28"/>
          <w:szCs w:val="28"/>
        </w:rPr>
      </w:pPr>
      <w:r w:rsidRPr="004A7717">
        <w:rPr>
          <w:rFonts w:ascii="Arial" w:eastAsia="Arial" w:hAnsi="Arial" w:cs="Arial"/>
          <w:b/>
          <w:caps/>
          <w:w w:val="120"/>
          <w:sz w:val="28"/>
          <w:szCs w:val="28"/>
        </w:rPr>
        <w:t xml:space="preserve">High School Level 1 </w:t>
      </w:r>
      <w:r w:rsidR="001666A7">
        <w:rPr>
          <w:rFonts w:ascii="Arial" w:eastAsia="Arial" w:hAnsi="Arial" w:cs="Arial"/>
          <w:b/>
          <w:caps/>
          <w:w w:val="120"/>
          <w:sz w:val="28"/>
          <w:szCs w:val="28"/>
        </w:rPr>
        <w:t>World Languages</w:t>
      </w:r>
    </w:p>
    <w:p w:rsidR="00AA6F19" w:rsidRPr="00AA6F19" w:rsidRDefault="00E453E1" w:rsidP="00AA6F19">
      <w:pPr>
        <w:spacing w:after="0" w:line="365" w:lineRule="exact"/>
        <w:ind w:left="100" w:right="-20"/>
        <w:rPr>
          <w:rFonts w:ascii="Times New Roman" w:eastAsia="Times New Roman" w:hAnsi="Times New Roman" w:cs="Times New Roman"/>
          <w:color w:val="C00000"/>
          <w:spacing w:val="-6"/>
          <w:w w:val="116"/>
          <w:sz w:val="36"/>
          <w:szCs w:val="36"/>
        </w:rPr>
      </w:pPr>
      <w:r w:rsidRPr="00E453E1">
        <w:rPr>
          <w:rFonts w:ascii="Arial" w:eastAsia="Arial" w:hAnsi="Arial" w:cs="Arial"/>
          <w:noProof/>
          <w:sz w:val="20"/>
          <w:szCs w:val="20"/>
        </w:rPr>
        <w:pict>
          <v:rect id="Rectangle 5" o:spid="_x0000_s1031" style="position:absolute;left:0;text-align:left;margin-left:6.05pt;margin-top:17pt;width:548.85pt;height:3.55pt;z-index:251660288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" fillcolor="#c00000" strokecolor="#243f60 [1604]" strokeweight="2pt"/>
        </w:pict>
      </w:r>
      <w:r w:rsidR="00A60D89" w:rsidRPr="00A60D89">
        <w:rPr>
          <w:rFonts w:ascii="Times New Roman" w:eastAsia="Times New Roman" w:hAnsi="Times New Roman" w:cs="Times New Roman"/>
          <w:color w:val="C00000"/>
          <w:spacing w:val="-6"/>
          <w:w w:val="116"/>
          <w:sz w:val="36"/>
          <w:szCs w:val="36"/>
        </w:rPr>
        <w:t>It’</w:t>
      </w:r>
      <w:r w:rsidR="00E506D6">
        <w:rPr>
          <w:rFonts w:ascii="Times New Roman" w:eastAsia="Times New Roman" w:hAnsi="Times New Roman" w:cs="Times New Roman"/>
          <w:color w:val="C00000"/>
          <w:spacing w:val="-6"/>
          <w:w w:val="116"/>
          <w:sz w:val="36"/>
          <w:szCs w:val="36"/>
        </w:rPr>
        <w:t>s All About Me!</w:t>
      </w:r>
    </w:p>
    <w:p w:rsidR="00A60D89" w:rsidRPr="00AA6F19" w:rsidRDefault="00A83063" w:rsidP="00AA6F19">
      <w:pPr>
        <w:spacing w:after="0" w:line="357" w:lineRule="exact"/>
        <w:ind w:right="-20"/>
        <w:rPr>
          <w:rFonts w:ascii="Times New Roman" w:eastAsia="Times New Roman" w:hAnsi="Times New Roman" w:cs="Times New Roman"/>
          <w:color w:val="76923B"/>
          <w:spacing w:val="-6"/>
          <w:w w:val="116"/>
          <w:sz w:val="20"/>
          <w:szCs w:val="20"/>
        </w:rPr>
      </w:pPr>
      <w:r w:rsidRPr="00AA6F19">
        <w:rPr>
          <w:rFonts w:ascii="Arial" w:eastAsia="Arial" w:hAnsi="Arial" w:cs="Arial"/>
          <w:sz w:val="24"/>
          <w:szCs w:val="24"/>
        </w:rPr>
        <w:t xml:space="preserve">By the end of this unit, you will be able to </w:t>
      </w:r>
      <w:r w:rsidR="001666A7" w:rsidRPr="00AA6F19">
        <w:rPr>
          <w:rFonts w:ascii="Arial" w:eastAsia="Arial" w:hAnsi="Arial" w:cs="Arial"/>
          <w:sz w:val="24"/>
          <w:szCs w:val="24"/>
        </w:rPr>
        <w:t>do the following</w:t>
      </w:r>
      <w:r w:rsidR="00C04119" w:rsidRPr="00AA6F19">
        <w:rPr>
          <w:rFonts w:ascii="Arial" w:eastAsia="Arial" w:hAnsi="Arial" w:cs="Arial"/>
          <w:sz w:val="24"/>
          <w:szCs w:val="24"/>
        </w:rPr>
        <w:t>:</w:t>
      </w:r>
    </w:p>
    <w:tbl>
      <w:tblPr>
        <w:tblStyle w:val="TableGrid"/>
        <w:tblW w:w="10998" w:type="dxa"/>
        <w:tblBorders>
          <w:lef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08"/>
        <w:gridCol w:w="1800"/>
        <w:gridCol w:w="3780"/>
        <w:gridCol w:w="3510"/>
      </w:tblGrid>
      <w:tr w:rsidR="003B7DA7" w:rsidTr="00AA6F19">
        <w:trPr>
          <w:trHeight w:val="447"/>
        </w:trPr>
        <w:tc>
          <w:tcPr>
            <w:tcW w:w="3708" w:type="dxa"/>
            <w:gridSpan w:val="2"/>
            <w:shd w:val="clear" w:color="auto" w:fill="632423" w:themeFill="accent2" w:themeFillShade="80"/>
            <w:vAlign w:val="center"/>
          </w:tcPr>
          <w:p w:rsidR="003B7DA7" w:rsidRPr="00AA6F19" w:rsidRDefault="003B7DA7" w:rsidP="0027418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A6F19">
              <w:rPr>
                <w:rFonts w:ascii="Arial" w:eastAsia="Arial" w:hAnsi="Arial" w:cs="Arial"/>
                <w:sz w:val="18"/>
                <w:szCs w:val="18"/>
              </w:rPr>
              <w:t>INTERPRETIVE</w:t>
            </w:r>
          </w:p>
          <w:p w:rsidR="003B7DA7" w:rsidRPr="00AA6F19" w:rsidRDefault="003B7DA7" w:rsidP="0027418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A6F19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="004D6122" w:rsidRPr="00AA6F19">
              <w:rPr>
                <w:rFonts w:ascii="Arial" w:eastAsia="Arial" w:hAnsi="Arial" w:cs="Arial"/>
                <w:i/>
                <w:sz w:val="18"/>
                <w:szCs w:val="18"/>
              </w:rPr>
              <w:t xml:space="preserve">taking </w:t>
            </w:r>
            <w:r w:rsidRPr="00AA6F19">
              <w:rPr>
                <w:rFonts w:ascii="Arial" w:eastAsia="Arial" w:hAnsi="Arial" w:cs="Arial"/>
                <w:i/>
                <w:sz w:val="18"/>
                <w:szCs w:val="18"/>
              </w:rPr>
              <w:t>in information</w:t>
            </w:r>
            <w:r w:rsidRPr="00AA6F19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3780" w:type="dxa"/>
            <w:shd w:val="clear" w:color="auto" w:fill="632423" w:themeFill="accent2" w:themeFillShade="80"/>
            <w:vAlign w:val="center"/>
          </w:tcPr>
          <w:p w:rsidR="00827EB9" w:rsidRPr="00AA6F19" w:rsidRDefault="00827EB9" w:rsidP="00827EB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A6F19">
              <w:rPr>
                <w:rFonts w:ascii="Arial" w:eastAsia="Arial" w:hAnsi="Arial" w:cs="Arial"/>
                <w:sz w:val="18"/>
                <w:szCs w:val="18"/>
              </w:rPr>
              <w:t>INTERPERSONAL</w:t>
            </w:r>
          </w:p>
          <w:p w:rsidR="003B7DA7" w:rsidRPr="00AA6F19" w:rsidRDefault="00827EB9" w:rsidP="00827EB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A6F19">
              <w:rPr>
                <w:rFonts w:ascii="Arial" w:eastAsia="Arial" w:hAnsi="Arial" w:cs="Arial"/>
                <w:sz w:val="18"/>
                <w:szCs w:val="18"/>
              </w:rPr>
              <w:t>(taking in and producing language)</w:t>
            </w:r>
          </w:p>
        </w:tc>
        <w:tc>
          <w:tcPr>
            <w:tcW w:w="3510" w:type="dxa"/>
            <w:shd w:val="clear" w:color="auto" w:fill="632423" w:themeFill="accent2" w:themeFillShade="80"/>
            <w:vAlign w:val="center"/>
          </w:tcPr>
          <w:p w:rsidR="003B7DA7" w:rsidRPr="00AA6F19" w:rsidRDefault="00827EB9" w:rsidP="003B7DA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A6F19">
              <w:rPr>
                <w:rFonts w:ascii="Arial" w:eastAsia="Arial" w:hAnsi="Arial" w:cs="Arial"/>
                <w:sz w:val="18"/>
                <w:szCs w:val="18"/>
              </w:rPr>
              <w:t>PRESENTATIONAL</w:t>
            </w:r>
          </w:p>
          <w:p w:rsidR="00827EB9" w:rsidRPr="00AA6F19" w:rsidRDefault="00827EB9" w:rsidP="003B7DA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A6F19">
              <w:rPr>
                <w:rFonts w:ascii="Arial" w:eastAsia="Arial" w:hAnsi="Arial" w:cs="Arial"/>
                <w:sz w:val="18"/>
                <w:szCs w:val="18"/>
              </w:rPr>
              <w:t>(producing language)</w:t>
            </w:r>
          </w:p>
        </w:tc>
      </w:tr>
      <w:tr w:rsidR="00FB7C6E" w:rsidTr="00AA6F19">
        <w:trPr>
          <w:trHeight w:val="429"/>
        </w:trPr>
        <w:tc>
          <w:tcPr>
            <w:tcW w:w="1908" w:type="dxa"/>
            <w:shd w:val="clear" w:color="auto" w:fill="F2DBDB" w:themeFill="accent2" w:themeFillTint="33"/>
            <w:vAlign w:val="center"/>
          </w:tcPr>
          <w:p w:rsidR="00FB7C6E" w:rsidRPr="0027418B" w:rsidRDefault="00FB7C6E" w:rsidP="0027418B">
            <w:pPr>
              <w:jc w:val="center"/>
              <w:rPr>
                <w:rFonts w:ascii="Arial" w:eastAsia="Arial" w:hAnsi="Arial" w:cs="Arial"/>
                <w:color w:val="C00000"/>
                <w:sz w:val="20"/>
                <w:szCs w:val="20"/>
              </w:rPr>
            </w:pPr>
            <w:r w:rsidRPr="0027418B">
              <w:rPr>
                <w:rFonts w:ascii="Arial" w:eastAsia="Arial" w:hAnsi="Arial" w:cs="Arial"/>
                <w:color w:val="C00000"/>
                <w:sz w:val="20"/>
                <w:szCs w:val="20"/>
              </w:rPr>
              <w:t>Listening</w:t>
            </w:r>
          </w:p>
        </w:tc>
        <w:tc>
          <w:tcPr>
            <w:tcW w:w="1800" w:type="dxa"/>
            <w:shd w:val="clear" w:color="auto" w:fill="F2DBDB" w:themeFill="accent2" w:themeFillTint="33"/>
            <w:vAlign w:val="center"/>
          </w:tcPr>
          <w:p w:rsidR="00FB7C6E" w:rsidRPr="0027418B" w:rsidRDefault="00FB7C6E" w:rsidP="00DD325B">
            <w:pPr>
              <w:jc w:val="center"/>
              <w:rPr>
                <w:rFonts w:ascii="Arial" w:eastAsia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C00000"/>
                <w:sz w:val="20"/>
                <w:szCs w:val="20"/>
              </w:rPr>
              <w:t>Reading/Viewing</w:t>
            </w:r>
          </w:p>
        </w:tc>
        <w:tc>
          <w:tcPr>
            <w:tcW w:w="3780" w:type="dxa"/>
            <w:shd w:val="clear" w:color="auto" w:fill="E5B8B7" w:themeFill="accent2" w:themeFillTint="66"/>
            <w:vAlign w:val="center"/>
          </w:tcPr>
          <w:p w:rsidR="00FB7C6E" w:rsidRPr="0027418B" w:rsidRDefault="00FB7C6E" w:rsidP="0027418B">
            <w:pPr>
              <w:jc w:val="center"/>
              <w:rPr>
                <w:rFonts w:ascii="Arial" w:eastAsia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C00000"/>
                <w:sz w:val="20"/>
                <w:szCs w:val="20"/>
              </w:rPr>
              <w:t>Person-to-Person</w:t>
            </w:r>
          </w:p>
        </w:tc>
        <w:tc>
          <w:tcPr>
            <w:tcW w:w="3510" w:type="dxa"/>
            <w:shd w:val="clear" w:color="auto" w:fill="F2DBDB" w:themeFill="accent2" w:themeFillTint="33"/>
            <w:vAlign w:val="center"/>
          </w:tcPr>
          <w:p w:rsidR="00FB7C6E" w:rsidRPr="0027418B" w:rsidRDefault="00FB7C6E" w:rsidP="0027418B">
            <w:pPr>
              <w:jc w:val="center"/>
              <w:rPr>
                <w:rFonts w:ascii="Arial" w:eastAsia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C00000"/>
                <w:sz w:val="20"/>
                <w:szCs w:val="20"/>
              </w:rPr>
              <w:t>Speaking        Writing</w:t>
            </w:r>
          </w:p>
        </w:tc>
      </w:tr>
      <w:tr w:rsidR="003B7DA7" w:rsidTr="00AA6F19">
        <w:trPr>
          <w:trHeight w:val="5934"/>
        </w:trPr>
        <w:tc>
          <w:tcPr>
            <w:tcW w:w="3708" w:type="dxa"/>
            <w:gridSpan w:val="2"/>
            <w:shd w:val="clear" w:color="auto" w:fill="F2DBDB" w:themeFill="accent2" w:themeFillTint="33"/>
          </w:tcPr>
          <w:p w:rsidR="003B7DA7" w:rsidRPr="00B5094A" w:rsidRDefault="003B7DA7" w:rsidP="00A60D89">
            <w:pPr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b/>
                <w:sz w:val="16"/>
                <w:szCs w:val="16"/>
              </w:rPr>
              <w:t>I can</w:t>
            </w:r>
            <w:r w:rsidRPr="00B5094A">
              <w:rPr>
                <w:rFonts w:eastAsia="Arial" w:cs="Arial"/>
                <w:sz w:val="16"/>
                <w:szCs w:val="16"/>
              </w:rPr>
              <w:t xml:space="preserve"> do the following through </w:t>
            </w:r>
            <w:r w:rsidR="00AA6F19" w:rsidRPr="00B5094A">
              <w:rPr>
                <w:rFonts w:eastAsia="Arial" w:cs="Arial"/>
                <w:sz w:val="16"/>
                <w:szCs w:val="16"/>
              </w:rPr>
              <w:t>listening, reading</w:t>
            </w:r>
            <w:r w:rsidR="001666A7" w:rsidRPr="00B5094A">
              <w:rPr>
                <w:rFonts w:eastAsia="Arial" w:cs="Arial"/>
                <w:sz w:val="16"/>
                <w:szCs w:val="16"/>
              </w:rPr>
              <w:t xml:space="preserve">, and viewing culturally </w:t>
            </w:r>
            <w:r w:rsidRPr="00B5094A">
              <w:rPr>
                <w:rFonts w:eastAsia="Arial" w:cs="Arial"/>
                <w:sz w:val="16"/>
                <w:szCs w:val="16"/>
              </w:rPr>
              <w:t xml:space="preserve">authentic </w:t>
            </w:r>
            <w:r w:rsidR="005D6978" w:rsidRPr="00B5094A">
              <w:rPr>
                <w:rFonts w:eastAsia="Arial" w:cs="Arial"/>
                <w:sz w:val="16"/>
                <w:szCs w:val="16"/>
              </w:rPr>
              <w:t>materials.</w:t>
            </w:r>
          </w:p>
          <w:p w:rsidR="004D6122" w:rsidRPr="00B5094A" w:rsidRDefault="004D6122" w:rsidP="00A60D89">
            <w:pPr>
              <w:rPr>
                <w:rFonts w:eastAsia="Arial" w:cs="Arial"/>
                <w:sz w:val="16"/>
                <w:szCs w:val="16"/>
              </w:rPr>
            </w:pPr>
          </w:p>
          <w:p w:rsidR="003B7DA7" w:rsidRPr="00B5094A" w:rsidRDefault="003B7DA7" w:rsidP="00A60D89">
            <w:pPr>
              <w:rPr>
                <w:rFonts w:eastAsia="Arial" w:cs="Arial"/>
                <w:sz w:val="16"/>
                <w:szCs w:val="16"/>
              </w:rPr>
            </w:pPr>
          </w:p>
          <w:p w:rsidR="003B7DA7" w:rsidRPr="00B5094A" w:rsidRDefault="00E503C8" w:rsidP="00370433">
            <w:pPr>
              <w:pStyle w:val="ListParagraph"/>
              <w:numPr>
                <w:ilvl w:val="0"/>
                <w:numId w:val="2"/>
              </w:numPr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>I can u</w:t>
            </w:r>
            <w:r w:rsidR="003B7DA7" w:rsidRPr="00B5094A">
              <w:rPr>
                <w:rFonts w:eastAsia="Arial" w:cs="Arial"/>
                <w:sz w:val="16"/>
                <w:szCs w:val="16"/>
              </w:rPr>
              <w:t>nderstand common expressions such as please and thank you.</w:t>
            </w:r>
          </w:p>
          <w:p w:rsidR="00096BE3" w:rsidRDefault="00C10490" w:rsidP="00096BE3">
            <w:pPr>
              <w:pStyle w:val="ListParagraph"/>
              <w:numPr>
                <w:ilvl w:val="0"/>
                <w:numId w:val="2"/>
              </w:numPr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>I can understand when others say and spell their names.</w:t>
            </w:r>
          </w:p>
          <w:p w:rsidR="001129CA" w:rsidRPr="00B5094A" w:rsidRDefault="001129CA" w:rsidP="001129CA">
            <w:pPr>
              <w:pStyle w:val="ListParagraph"/>
              <w:ind w:left="360"/>
              <w:rPr>
                <w:rFonts w:eastAsia="Arial" w:cs="Arial"/>
                <w:sz w:val="16"/>
                <w:szCs w:val="16"/>
              </w:rPr>
            </w:pPr>
          </w:p>
          <w:p w:rsidR="003B7DA7" w:rsidRPr="00B5094A" w:rsidRDefault="00E503C8" w:rsidP="0015125C">
            <w:pPr>
              <w:pStyle w:val="ListParagraph"/>
              <w:numPr>
                <w:ilvl w:val="0"/>
                <w:numId w:val="6"/>
              </w:numPr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>I ca</w:t>
            </w:r>
            <w:r w:rsidR="003B7DA7" w:rsidRPr="00B5094A">
              <w:rPr>
                <w:rFonts w:eastAsia="Arial" w:cs="Arial"/>
                <w:sz w:val="16"/>
                <w:szCs w:val="16"/>
              </w:rPr>
              <w:t>n</w:t>
            </w:r>
            <w:r w:rsidRPr="00B5094A">
              <w:rPr>
                <w:rFonts w:eastAsia="Arial" w:cs="Arial"/>
                <w:sz w:val="16"/>
                <w:szCs w:val="16"/>
              </w:rPr>
              <w:t xml:space="preserve"> un</w:t>
            </w:r>
            <w:r w:rsidR="003B7DA7" w:rsidRPr="00B5094A">
              <w:rPr>
                <w:rFonts w:eastAsia="Arial" w:cs="Arial"/>
                <w:sz w:val="16"/>
                <w:szCs w:val="16"/>
              </w:rPr>
              <w:t>derstand</w:t>
            </w:r>
            <w:r w:rsidR="00096BE3" w:rsidRPr="00B5094A">
              <w:rPr>
                <w:rFonts w:eastAsia="Arial" w:cs="Arial"/>
                <w:sz w:val="16"/>
                <w:szCs w:val="16"/>
              </w:rPr>
              <w:t xml:space="preserve"> common greetings and farewells when I hear or read them.</w:t>
            </w:r>
          </w:p>
          <w:p w:rsidR="00096BE3" w:rsidRPr="00B5094A" w:rsidRDefault="00C10490" w:rsidP="00C10490">
            <w:pPr>
              <w:pStyle w:val="ListParagraph"/>
              <w:numPr>
                <w:ilvl w:val="0"/>
                <w:numId w:val="6"/>
              </w:numPr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>I can understand introductions when I see or read them.</w:t>
            </w:r>
          </w:p>
          <w:p w:rsidR="005D6978" w:rsidRPr="00B5094A" w:rsidRDefault="005D6978" w:rsidP="005D6978">
            <w:pPr>
              <w:pStyle w:val="ListParagraph"/>
              <w:numPr>
                <w:ilvl w:val="0"/>
                <w:numId w:val="6"/>
              </w:numPr>
              <w:rPr>
                <w:rFonts w:cs="Arial"/>
                <w:bCs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>I can u</w:t>
            </w:r>
            <w:r w:rsidR="003B7DA7" w:rsidRPr="00B5094A">
              <w:rPr>
                <w:rFonts w:eastAsia="Arial" w:cs="Arial"/>
                <w:sz w:val="16"/>
                <w:szCs w:val="16"/>
              </w:rPr>
              <w:t>nderstand</w:t>
            </w:r>
            <w:r w:rsidR="00B0378B">
              <w:rPr>
                <w:rFonts w:eastAsia="Arial" w:cs="Arial"/>
                <w:sz w:val="16"/>
                <w:szCs w:val="16"/>
              </w:rPr>
              <w:t xml:space="preserve"> </w:t>
            </w:r>
            <w:r w:rsidR="003B7DA7" w:rsidRPr="00B5094A">
              <w:rPr>
                <w:rFonts w:eastAsia="Arial" w:cs="Arial"/>
                <w:sz w:val="16"/>
                <w:szCs w:val="16"/>
              </w:rPr>
              <w:t xml:space="preserve">personal information such as </w:t>
            </w:r>
            <w:r w:rsidR="000C74C7" w:rsidRPr="00B5094A">
              <w:rPr>
                <w:rFonts w:eastAsia="Arial" w:cs="Arial"/>
                <w:sz w:val="16"/>
                <w:szCs w:val="16"/>
              </w:rPr>
              <w:t>name, address, age, phone numbers, birthdays</w:t>
            </w:r>
            <w:r w:rsidR="00292CFE" w:rsidRPr="00B5094A">
              <w:rPr>
                <w:rFonts w:eastAsia="Arial" w:cs="Arial"/>
                <w:sz w:val="16"/>
                <w:szCs w:val="16"/>
              </w:rPr>
              <w:t>, and</w:t>
            </w:r>
            <w:r w:rsidRPr="00B5094A">
              <w:rPr>
                <w:rFonts w:eastAsia="Arial" w:cs="Arial"/>
                <w:sz w:val="16"/>
                <w:szCs w:val="16"/>
              </w:rPr>
              <w:t xml:space="preserve"> where people are from when I hear or read it.</w:t>
            </w:r>
          </w:p>
          <w:p w:rsidR="008517D6" w:rsidRPr="00B5094A" w:rsidRDefault="005D6978" w:rsidP="005D6978">
            <w:pPr>
              <w:pStyle w:val="ListParagraph"/>
              <w:numPr>
                <w:ilvl w:val="0"/>
                <w:numId w:val="6"/>
              </w:numPr>
              <w:rPr>
                <w:rFonts w:cs="Arial"/>
                <w:bCs/>
                <w:sz w:val="16"/>
                <w:szCs w:val="16"/>
              </w:rPr>
            </w:pPr>
            <w:r w:rsidRPr="00B5094A">
              <w:rPr>
                <w:rFonts w:cs="Arial"/>
                <w:bCs/>
                <w:sz w:val="16"/>
                <w:szCs w:val="16"/>
              </w:rPr>
              <w:t xml:space="preserve">I can understand </w:t>
            </w:r>
            <w:r w:rsidR="003B7DA7" w:rsidRPr="00B5094A">
              <w:rPr>
                <w:rFonts w:cs="Arial"/>
                <w:bCs/>
                <w:sz w:val="16"/>
                <w:szCs w:val="16"/>
              </w:rPr>
              <w:t>basic</w:t>
            </w:r>
            <w:r w:rsidR="00B0378B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0C74C7" w:rsidRPr="00B5094A">
              <w:rPr>
                <w:rFonts w:cs="Arial"/>
                <w:bCs/>
                <w:sz w:val="16"/>
                <w:szCs w:val="16"/>
              </w:rPr>
              <w:t>descriptions</w:t>
            </w:r>
            <w:r w:rsidR="00B0378B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ED3F11" w:rsidRPr="00B5094A">
              <w:rPr>
                <w:rFonts w:cs="Arial"/>
                <w:bCs/>
                <w:sz w:val="16"/>
                <w:szCs w:val="16"/>
              </w:rPr>
              <w:t>of peoples’</w:t>
            </w:r>
            <w:r w:rsidR="000C74C7" w:rsidRPr="00B5094A">
              <w:rPr>
                <w:rFonts w:cs="Arial"/>
                <w:bCs/>
                <w:sz w:val="16"/>
                <w:szCs w:val="16"/>
              </w:rPr>
              <w:t xml:space="preserve"> personality </w:t>
            </w:r>
            <w:r w:rsidR="0015125C" w:rsidRPr="00B5094A">
              <w:rPr>
                <w:rFonts w:cs="Arial"/>
                <w:bCs/>
                <w:sz w:val="16"/>
                <w:szCs w:val="16"/>
              </w:rPr>
              <w:t xml:space="preserve">and physical </w:t>
            </w:r>
            <w:r w:rsidR="008517D6" w:rsidRPr="00B5094A">
              <w:rPr>
                <w:rFonts w:cs="Arial"/>
                <w:bCs/>
                <w:sz w:val="16"/>
                <w:szCs w:val="16"/>
              </w:rPr>
              <w:t>c</w:t>
            </w:r>
            <w:r w:rsidRPr="00B5094A">
              <w:rPr>
                <w:rFonts w:cs="Arial"/>
                <w:bCs/>
                <w:sz w:val="16"/>
                <w:szCs w:val="16"/>
              </w:rPr>
              <w:t>harac</w:t>
            </w:r>
            <w:r w:rsidR="00ED3F11" w:rsidRPr="00B5094A">
              <w:rPr>
                <w:rFonts w:cs="Arial"/>
                <w:bCs/>
                <w:sz w:val="16"/>
                <w:szCs w:val="16"/>
              </w:rPr>
              <w:t>teristics when I hear or read them</w:t>
            </w:r>
            <w:r w:rsidRPr="00B5094A">
              <w:rPr>
                <w:rFonts w:cs="Arial"/>
                <w:bCs/>
                <w:sz w:val="16"/>
                <w:szCs w:val="16"/>
              </w:rPr>
              <w:t>.</w:t>
            </w:r>
          </w:p>
          <w:p w:rsidR="003B7DA7" w:rsidRPr="00B5094A" w:rsidRDefault="005D6978" w:rsidP="0015125C">
            <w:pPr>
              <w:pStyle w:val="ListParagraph"/>
              <w:numPr>
                <w:ilvl w:val="0"/>
                <w:numId w:val="6"/>
              </w:numPr>
              <w:rPr>
                <w:rFonts w:cs="Arial"/>
                <w:bCs/>
                <w:sz w:val="16"/>
                <w:szCs w:val="16"/>
              </w:rPr>
            </w:pPr>
            <w:r w:rsidRPr="00B5094A">
              <w:rPr>
                <w:rFonts w:cs="Arial"/>
                <w:bCs/>
                <w:sz w:val="16"/>
                <w:szCs w:val="16"/>
              </w:rPr>
              <w:t xml:space="preserve">I can understand the days </w:t>
            </w:r>
            <w:r w:rsidR="003B7DA7" w:rsidRPr="00B5094A">
              <w:rPr>
                <w:rFonts w:cs="Arial"/>
                <w:bCs/>
                <w:sz w:val="16"/>
                <w:szCs w:val="16"/>
              </w:rPr>
              <w:t>of the week, months</w:t>
            </w:r>
            <w:r w:rsidR="00B0378B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3B7DA7" w:rsidRPr="00B5094A">
              <w:rPr>
                <w:rFonts w:cs="Arial"/>
                <w:bCs/>
                <w:sz w:val="16"/>
                <w:szCs w:val="16"/>
              </w:rPr>
              <w:t>of</w:t>
            </w:r>
            <w:r w:rsidR="00B0378B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3B7DA7" w:rsidRPr="00B5094A">
              <w:rPr>
                <w:rFonts w:cs="Arial"/>
                <w:bCs/>
                <w:sz w:val="16"/>
                <w:szCs w:val="16"/>
              </w:rPr>
              <w:t>the year, numbers, and dates</w:t>
            </w:r>
            <w:r w:rsidRPr="00B5094A">
              <w:rPr>
                <w:rFonts w:cs="Arial"/>
                <w:bCs/>
                <w:sz w:val="16"/>
                <w:szCs w:val="16"/>
              </w:rPr>
              <w:t xml:space="preserve"> when I hear or read them.</w:t>
            </w:r>
          </w:p>
          <w:p w:rsidR="003B7DA7" w:rsidRPr="00B5094A" w:rsidRDefault="005D6978" w:rsidP="0015125C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 xml:space="preserve">I can </w:t>
            </w:r>
            <w:r w:rsidR="003B7DA7" w:rsidRPr="00B5094A">
              <w:rPr>
                <w:rFonts w:cs="Arial"/>
                <w:sz w:val="16"/>
                <w:szCs w:val="16"/>
              </w:rPr>
              <w:t>understand information about families when I hear it or read it</w:t>
            </w:r>
            <w:r w:rsidRPr="00B5094A">
              <w:rPr>
                <w:rFonts w:cs="Arial"/>
                <w:sz w:val="16"/>
                <w:szCs w:val="16"/>
              </w:rPr>
              <w:t>.</w:t>
            </w:r>
          </w:p>
          <w:p w:rsidR="003B7DA7" w:rsidRPr="00B5094A" w:rsidRDefault="005D6978" w:rsidP="005D6978">
            <w:pPr>
              <w:pStyle w:val="ListParagraph"/>
              <w:numPr>
                <w:ilvl w:val="0"/>
                <w:numId w:val="6"/>
              </w:numPr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>I can u</w:t>
            </w:r>
            <w:r w:rsidR="003B7DA7" w:rsidRPr="00B5094A">
              <w:rPr>
                <w:rFonts w:cs="Arial"/>
                <w:sz w:val="16"/>
                <w:szCs w:val="16"/>
              </w:rPr>
              <w:t>nderstand</w:t>
            </w:r>
            <w:r w:rsidRPr="00B5094A">
              <w:rPr>
                <w:rFonts w:cs="Arial"/>
                <w:sz w:val="16"/>
                <w:szCs w:val="16"/>
              </w:rPr>
              <w:t xml:space="preserve"> when I hear or read</w:t>
            </w:r>
            <w:r w:rsidR="003B7DA7" w:rsidRPr="00B5094A">
              <w:rPr>
                <w:rFonts w:cs="Arial"/>
                <w:sz w:val="16"/>
                <w:szCs w:val="16"/>
              </w:rPr>
              <w:t xml:space="preserve"> about </w:t>
            </w:r>
            <w:r w:rsidRPr="00B5094A">
              <w:rPr>
                <w:rFonts w:cs="Arial"/>
                <w:sz w:val="16"/>
                <w:szCs w:val="16"/>
              </w:rPr>
              <w:t>others’ likes and dislikes.</w:t>
            </w:r>
          </w:p>
          <w:p w:rsidR="00096BE3" w:rsidRPr="00B5094A" w:rsidRDefault="00292CFE" w:rsidP="00292CFE">
            <w:pPr>
              <w:pStyle w:val="ListParagraph"/>
              <w:numPr>
                <w:ilvl w:val="0"/>
                <w:numId w:val="6"/>
              </w:numPr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>I can understand information about how people feel when I hear or read it.</w:t>
            </w:r>
          </w:p>
        </w:tc>
        <w:tc>
          <w:tcPr>
            <w:tcW w:w="3780" w:type="dxa"/>
            <w:shd w:val="clear" w:color="auto" w:fill="E5B8B7" w:themeFill="accent2" w:themeFillTint="66"/>
          </w:tcPr>
          <w:p w:rsidR="00FB7C6E" w:rsidRPr="00B5094A" w:rsidRDefault="00FB7C6E" w:rsidP="00FB7C6E">
            <w:pPr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b/>
                <w:sz w:val="16"/>
                <w:szCs w:val="16"/>
              </w:rPr>
              <w:t>I can</w:t>
            </w:r>
            <w:r w:rsidR="00B0378B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B5094A">
              <w:rPr>
                <w:rFonts w:cs="Arial"/>
                <w:sz w:val="16"/>
                <w:szCs w:val="16"/>
              </w:rPr>
              <w:t xml:space="preserve">combine my interpretive and presentational skills to interact with others in </w:t>
            </w:r>
            <w:r w:rsidRPr="00B5094A">
              <w:rPr>
                <w:rFonts w:cs="Arial"/>
                <w:i/>
                <w:sz w:val="16"/>
                <w:szCs w:val="16"/>
              </w:rPr>
              <w:t>unrehearsed</w:t>
            </w:r>
            <w:r w:rsidR="00B0378B"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B5094A">
              <w:rPr>
                <w:rFonts w:cs="Arial"/>
                <w:sz w:val="16"/>
                <w:szCs w:val="16"/>
              </w:rPr>
              <w:t>interactions in both written* and spoken forms.</w:t>
            </w:r>
          </w:p>
          <w:p w:rsidR="00C10490" w:rsidRPr="00B5094A" w:rsidRDefault="00C10490" w:rsidP="00FB7C6E">
            <w:pPr>
              <w:rPr>
                <w:rFonts w:cs="Arial"/>
                <w:sz w:val="16"/>
                <w:szCs w:val="16"/>
              </w:rPr>
            </w:pPr>
          </w:p>
          <w:p w:rsidR="00FB7C6E" w:rsidRPr="00B5094A" w:rsidRDefault="00FB7C6E" w:rsidP="000419FD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 xml:space="preserve">I can Interact with others using basic expressions such as please and thank you.  </w:t>
            </w:r>
          </w:p>
          <w:p w:rsidR="00C10490" w:rsidRPr="00B5094A" w:rsidRDefault="00C10490" w:rsidP="000419FD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>I can exchange information about spelling names.</w:t>
            </w:r>
          </w:p>
          <w:p w:rsidR="00096BE3" w:rsidRPr="00B5094A" w:rsidRDefault="00096BE3" w:rsidP="000419FD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>I can interact with others using common greetings and farewells.</w:t>
            </w:r>
          </w:p>
          <w:p w:rsidR="00096BE3" w:rsidRPr="00B5094A" w:rsidRDefault="00C10490" w:rsidP="00C10490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>I can interact with others when meeting for the first time.</w:t>
            </w:r>
          </w:p>
          <w:p w:rsidR="00ED3F11" w:rsidRPr="001129CA" w:rsidRDefault="000C74C7" w:rsidP="00C10490">
            <w:pPr>
              <w:pStyle w:val="ListParagraph"/>
              <w:numPr>
                <w:ilvl w:val="0"/>
                <w:numId w:val="8"/>
              </w:numPr>
              <w:rPr>
                <w:rFonts w:cs="Arial"/>
                <w:bCs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 xml:space="preserve">I can interact with others to exchange personal information such as age, phone numbers, and where people are </w:t>
            </w:r>
            <w:r w:rsidR="00AA6F19" w:rsidRPr="00B5094A">
              <w:rPr>
                <w:rFonts w:eastAsia="Arial" w:cs="Arial"/>
                <w:sz w:val="16"/>
                <w:szCs w:val="16"/>
              </w:rPr>
              <w:t>from.</w:t>
            </w:r>
          </w:p>
          <w:p w:rsidR="001129CA" w:rsidRPr="00B5094A" w:rsidRDefault="001129CA" w:rsidP="001129CA">
            <w:pPr>
              <w:pStyle w:val="ListParagraph"/>
              <w:ind w:left="360"/>
              <w:rPr>
                <w:rFonts w:cs="Arial"/>
                <w:bCs/>
                <w:sz w:val="16"/>
                <w:szCs w:val="16"/>
              </w:rPr>
            </w:pPr>
          </w:p>
          <w:p w:rsidR="00ED3F11" w:rsidRPr="00B5094A" w:rsidRDefault="00292CFE" w:rsidP="00292CFE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>I can ask someone to describe himself/herself and I can describe myself when asked to do so</w:t>
            </w:r>
            <w:r w:rsidR="00ED3F11" w:rsidRPr="00B5094A">
              <w:rPr>
                <w:rFonts w:cs="Arial"/>
                <w:bCs/>
                <w:sz w:val="16"/>
                <w:szCs w:val="16"/>
              </w:rPr>
              <w:t>.</w:t>
            </w:r>
          </w:p>
          <w:p w:rsidR="00ED3F11" w:rsidRPr="00B5094A" w:rsidRDefault="000419FD" w:rsidP="000419FD">
            <w:pPr>
              <w:pStyle w:val="ListParagraph"/>
              <w:numPr>
                <w:ilvl w:val="0"/>
                <w:numId w:val="8"/>
              </w:numPr>
              <w:rPr>
                <w:rFonts w:cs="Arial"/>
                <w:bCs/>
                <w:sz w:val="16"/>
                <w:szCs w:val="16"/>
              </w:rPr>
            </w:pPr>
            <w:r w:rsidRPr="00B5094A">
              <w:rPr>
                <w:rFonts w:cs="Arial"/>
                <w:bCs/>
                <w:sz w:val="16"/>
                <w:szCs w:val="16"/>
              </w:rPr>
              <w:t>I can interact with others to discuss days of the week, months of the year, numbers, and dates.</w:t>
            </w:r>
          </w:p>
          <w:p w:rsidR="00FB7C6E" w:rsidRPr="00B5094A" w:rsidRDefault="00FB7C6E" w:rsidP="000419FD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>I can ask someone about his/her family and give information to others about my family when asked to do so.</w:t>
            </w:r>
          </w:p>
          <w:p w:rsidR="00FB7C6E" w:rsidRPr="00B5094A" w:rsidRDefault="00FB7C6E" w:rsidP="000419FD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>I can ask someone about his/her likes and dislikes and I can talk about my likes/dislikes when asked to do so.</w:t>
            </w:r>
          </w:p>
          <w:p w:rsidR="00292CFE" w:rsidRPr="00B5094A" w:rsidRDefault="00292CFE" w:rsidP="000419FD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>I can interact with others to discuss how I and others feel.</w:t>
            </w:r>
          </w:p>
          <w:p w:rsidR="003B7DA7" w:rsidRPr="00B5094A" w:rsidRDefault="00FB7C6E" w:rsidP="000C74C7">
            <w:pPr>
              <w:pStyle w:val="ListParagraph"/>
              <w:spacing w:after="200" w:line="276" w:lineRule="auto"/>
              <w:ind w:left="360"/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>*</w:t>
            </w:r>
            <w:r w:rsidRPr="00B5094A">
              <w:rPr>
                <w:rFonts w:cs="Arial"/>
                <w:i/>
                <w:sz w:val="16"/>
                <w:szCs w:val="16"/>
              </w:rPr>
              <w:t>texting, instant messaging, etc.</w:t>
            </w:r>
          </w:p>
        </w:tc>
        <w:tc>
          <w:tcPr>
            <w:tcW w:w="3510" w:type="dxa"/>
            <w:shd w:val="clear" w:color="auto" w:fill="F2DBDB" w:themeFill="accent2" w:themeFillTint="33"/>
          </w:tcPr>
          <w:p w:rsidR="00FB7C6E" w:rsidRPr="00B5094A" w:rsidRDefault="00FB7C6E" w:rsidP="00FB7C6E">
            <w:pPr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b/>
                <w:sz w:val="16"/>
                <w:szCs w:val="16"/>
              </w:rPr>
              <w:t>I can</w:t>
            </w:r>
            <w:r w:rsidRPr="00B5094A">
              <w:rPr>
                <w:rFonts w:cs="Arial"/>
                <w:sz w:val="16"/>
                <w:szCs w:val="16"/>
              </w:rPr>
              <w:t xml:space="preserve"> do the following through speaking and writing:</w:t>
            </w:r>
          </w:p>
          <w:p w:rsidR="00FB7C6E" w:rsidRPr="00B5094A" w:rsidRDefault="00FB7C6E" w:rsidP="00FB7C6E">
            <w:pPr>
              <w:rPr>
                <w:rFonts w:cs="Arial"/>
                <w:sz w:val="16"/>
                <w:szCs w:val="16"/>
              </w:rPr>
            </w:pPr>
          </w:p>
          <w:p w:rsidR="00FB7C6E" w:rsidRPr="00B5094A" w:rsidRDefault="00FB7C6E" w:rsidP="00FB7C6E">
            <w:pPr>
              <w:rPr>
                <w:rFonts w:cs="Arial"/>
                <w:sz w:val="16"/>
                <w:szCs w:val="16"/>
              </w:rPr>
            </w:pPr>
          </w:p>
          <w:p w:rsidR="00FB7C6E" w:rsidRPr="00B5094A" w:rsidRDefault="00FB7C6E" w:rsidP="000419FD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>I can correctly say and write common expressions such as please and thank you.</w:t>
            </w:r>
          </w:p>
          <w:p w:rsidR="00096BE3" w:rsidRDefault="00C10490" w:rsidP="00C10490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>I can say and spell my name.</w:t>
            </w:r>
          </w:p>
          <w:p w:rsidR="00B5094A" w:rsidRDefault="00B5094A" w:rsidP="00B5094A">
            <w:pPr>
              <w:pStyle w:val="ListParagraph"/>
              <w:ind w:left="360"/>
              <w:rPr>
                <w:rFonts w:cs="Arial"/>
                <w:sz w:val="16"/>
                <w:szCs w:val="16"/>
              </w:rPr>
            </w:pPr>
          </w:p>
          <w:p w:rsidR="001129CA" w:rsidRPr="00B5094A" w:rsidRDefault="001129CA" w:rsidP="00B5094A">
            <w:pPr>
              <w:pStyle w:val="ListParagraph"/>
              <w:ind w:left="360"/>
              <w:rPr>
                <w:rFonts w:cs="Arial"/>
                <w:sz w:val="16"/>
                <w:szCs w:val="16"/>
              </w:rPr>
            </w:pPr>
          </w:p>
          <w:p w:rsidR="00FB7C6E" w:rsidRPr="00B5094A" w:rsidRDefault="00FB7C6E" w:rsidP="000419FD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>I can correctly say and write common greetings and farewells.</w:t>
            </w:r>
          </w:p>
          <w:p w:rsidR="00096BE3" w:rsidRPr="00B5094A" w:rsidRDefault="00C10490" w:rsidP="00C10490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>I can introduce myself by speaking and writing.</w:t>
            </w:r>
          </w:p>
          <w:p w:rsidR="00ED3F11" w:rsidRPr="00B5094A" w:rsidRDefault="000C74C7" w:rsidP="00C10490">
            <w:pPr>
              <w:pStyle w:val="ListParagraph"/>
              <w:numPr>
                <w:ilvl w:val="0"/>
                <w:numId w:val="7"/>
              </w:numPr>
              <w:rPr>
                <w:rFonts w:cs="Arial"/>
                <w:bCs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>I can speak and write about personal information such as age, phone numbers, and where people are from when I hear or read it.</w:t>
            </w:r>
          </w:p>
          <w:p w:rsidR="00ED3F11" w:rsidRPr="00B5094A" w:rsidRDefault="00ED3F11" w:rsidP="000419FD">
            <w:pPr>
              <w:pStyle w:val="ListParagraph"/>
              <w:numPr>
                <w:ilvl w:val="0"/>
                <w:numId w:val="7"/>
              </w:numPr>
              <w:rPr>
                <w:rFonts w:cs="Arial"/>
                <w:bCs/>
                <w:sz w:val="16"/>
                <w:szCs w:val="16"/>
              </w:rPr>
            </w:pPr>
            <w:r w:rsidRPr="00B5094A">
              <w:rPr>
                <w:rFonts w:cs="Arial"/>
                <w:bCs/>
                <w:sz w:val="16"/>
                <w:szCs w:val="16"/>
              </w:rPr>
              <w:t xml:space="preserve">I can </w:t>
            </w:r>
            <w:r w:rsidR="00292CFE" w:rsidRPr="00B5094A">
              <w:rPr>
                <w:rFonts w:cs="Arial"/>
                <w:bCs/>
                <w:sz w:val="16"/>
                <w:szCs w:val="16"/>
              </w:rPr>
              <w:t>speak</w:t>
            </w:r>
            <w:r w:rsidRPr="00B5094A">
              <w:rPr>
                <w:rFonts w:cs="Arial"/>
                <w:bCs/>
                <w:sz w:val="16"/>
                <w:szCs w:val="16"/>
              </w:rPr>
              <w:t xml:space="preserve"> and write basic descriptions of peoples’ personality and physical characteristics.</w:t>
            </w:r>
          </w:p>
          <w:p w:rsidR="000419FD" w:rsidRPr="00B5094A" w:rsidRDefault="000419FD" w:rsidP="000419FD">
            <w:pPr>
              <w:pStyle w:val="ListParagraph"/>
              <w:numPr>
                <w:ilvl w:val="0"/>
                <w:numId w:val="7"/>
              </w:numPr>
              <w:rPr>
                <w:rFonts w:cs="Arial"/>
                <w:bCs/>
                <w:sz w:val="16"/>
                <w:szCs w:val="16"/>
              </w:rPr>
            </w:pPr>
            <w:r w:rsidRPr="00B5094A">
              <w:rPr>
                <w:rFonts w:cs="Arial"/>
                <w:bCs/>
                <w:sz w:val="16"/>
                <w:szCs w:val="16"/>
              </w:rPr>
              <w:t>I can talk and write about the days of the week, months of the year, numbers, and dates.</w:t>
            </w:r>
          </w:p>
          <w:p w:rsidR="000C74C7" w:rsidRPr="00B5094A" w:rsidRDefault="000419FD" w:rsidP="00C10490">
            <w:pPr>
              <w:pStyle w:val="ListParagraph"/>
              <w:numPr>
                <w:ilvl w:val="0"/>
                <w:numId w:val="7"/>
              </w:numPr>
              <w:rPr>
                <w:rFonts w:cs="Arial"/>
                <w:bCs/>
                <w:sz w:val="16"/>
                <w:szCs w:val="16"/>
              </w:rPr>
            </w:pPr>
            <w:r w:rsidRPr="00B5094A">
              <w:rPr>
                <w:rFonts w:cs="Arial"/>
                <w:bCs/>
                <w:sz w:val="16"/>
                <w:szCs w:val="16"/>
              </w:rPr>
              <w:t>I can speak and write about</w:t>
            </w:r>
            <w:r w:rsidR="00292CFE" w:rsidRPr="00B5094A">
              <w:rPr>
                <w:rFonts w:cs="Arial"/>
                <w:bCs/>
                <w:sz w:val="16"/>
                <w:szCs w:val="16"/>
              </w:rPr>
              <w:t xml:space="preserve"> the members of</w:t>
            </w:r>
            <w:r w:rsidRPr="00B5094A">
              <w:rPr>
                <w:rFonts w:cs="Arial"/>
                <w:bCs/>
                <w:sz w:val="16"/>
                <w:szCs w:val="16"/>
              </w:rPr>
              <w:t xml:space="preserve"> my family .</w:t>
            </w:r>
          </w:p>
          <w:p w:rsidR="000419FD" w:rsidRPr="00B5094A" w:rsidRDefault="000419FD" w:rsidP="000419FD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 xml:space="preserve">I can talk and write about my likes and dislikes.  </w:t>
            </w:r>
          </w:p>
          <w:p w:rsidR="00292CFE" w:rsidRPr="00B5094A" w:rsidRDefault="00292CFE" w:rsidP="000419FD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>I can talk and write about how I and others feel.</w:t>
            </w:r>
          </w:p>
          <w:p w:rsidR="00FB7C6E" w:rsidRPr="00B5094A" w:rsidRDefault="00FB7C6E" w:rsidP="000419FD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>I can count the number of people and/or items up to thirty-one.</w:t>
            </w:r>
          </w:p>
          <w:p w:rsidR="003B7DA7" w:rsidRPr="00B5094A" w:rsidRDefault="003B7DA7" w:rsidP="00AA6F19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AA6F19" w:rsidRDefault="00894E6B" w:rsidP="008246CC">
      <w:pPr>
        <w:spacing w:after="0"/>
        <w:rPr>
          <w:rFonts w:ascii="Georgia" w:eastAsia="Georgia" w:hAnsi="Georgia" w:cs="Georgia"/>
          <w:b/>
          <w:color w:val="5F497A" w:themeColor="accent4" w:themeShade="BF"/>
          <w:sz w:val="28"/>
          <w:szCs w:val="28"/>
        </w:rPr>
      </w:pPr>
      <w:r w:rsidRPr="00230C63">
        <w:rPr>
          <w:rFonts w:ascii="Georgia" w:eastAsia="Georgia" w:hAnsi="Georgia" w:cs="Georgia"/>
          <w:b/>
          <w:color w:val="5F497A" w:themeColor="accent4" w:themeShade="BF"/>
          <w:sz w:val="28"/>
          <w:szCs w:val="28"/>
        </w:rPr>
        <w:t xml:space="preserve">What will you </w:t>
      </w:r>
      <w:r w:rsidRPr="008246CC">
        <w:rPr>
          <w:rFonts w:ascii="Georgia" w:eastAsia="Georgia" w:hAnsi="Georgia" w:cs="Georgia"/>
          <w:b/>
          <w:color w:val="5F497A" w:themeColor="accent4" w:themeShade="BF"/>
          <w:sz w:val="28"/>
          <w:szCs w:val="28"/>
          <w:u w:val="single"/>
        </w:rPr>
        <w:t>know</w:t>
      </w:r>
      <w:r w:rsidRPr="00230C63">
        <w:rPr>
          <w:rFonts w:ascii="Georgia" w:eastAsia="Georgia" w:hAnsi="Georgia" w:cs="Georgia"/>
          <w:b/>
          <w:color w:val="5F497A" w:themeColor="accent4" w:themeShade="BF"/>
          <w:sz w:val="28"/>
          <w:szCs w:val="28"/>
        </w:rPr>
        <w:t xml:space="preserve"> by the end of this unit?</w:t>
      </w:r>
    </w:p>
    <w:p w:rsidR="00815123" w:rsidRPr="00AA6F19" w:rsidRDefault="00894E6B" w:rsidP="00AA6F19">
      <w:pPr>
        <w:spacing w:after="0"/>
        <w:jc w:val="center"/>
        <w:rPr>
          <w:rFonts w:ascii="Georgia" w:eastAsia="Georgia" w:hAnsi="Georgia" w:cs="Georgia"/>
          <w:b/>
          <w:color w:val="5F497A" w:themeColor="accent4" w:themeShade="BF"/>
          <w:sz w:val="28"/>
          <w:szCs w:val="28"/>
        </w:rPr>
      </w:pPr>
      <w:r w:rsidRPr="00230C63">
        <w:rPr>
          <w:rFonts w:ascii="Arial" w:eastAsia="Georgia" w:hAnsi="Arial" w:cs="Arial"/>
          <w:b/>
          <w:sz w:val="20"/>
          <w:szCs w:val="20"/>
          <w:u w:val="single"/>
        </w:rPr>
        <w:t>Vocabulary</w:t>
      </w:r>
    </w:p>
    <w:p w:rsidR="00A60BD1" w:rsidRDefault="00A60BD1" w:rsidP="00815123">
      <w:pPr>
        <w:spacing w:after="0"/>
        <w:rPr>
          <w:rFonts w:ascii="Arial" w:hAnsi="Arial" w:cs="Arial"/>
          <w:sz w:val="18"/>
          <w:szCs w:val="18"/>
        </w:rPr>
        <w:sectPr w:rsidR="00A60BD1" w:rsidSect="005D697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15123" w:rsidRPr="004A1487" w:rsidRDefault="00815123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lastRenderedPageBreak/>
        <w:t>Hello</w:t>
      </w:r>
      <w:r w:rsidR="004A7717" w:rsidRPr="004A1487">
        <w:rPr>
          <w:rFonts w:ascii="Arial" w:hAnsi="Arial" w:cs="Arial"/>
          <w:sz w:val="16"/>
          <w:szCs w:val="16"/>
        </w:rPr>
        <w:t>.</w:t>
      </w:r>
    </w:p>
    <w:p w:rsidR="00815123" w:rsidRPr="004A1487" w:rsidRDefault="00815123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Hi</w:t>
      </w:r>
      <w:r w:rsidR="004A7717" w:rsidRPr="004A1487">
        <w:rPr>
          <w:rFonts w:ascii="Arial" w:hAnsi="Arial" w:cs="Arial"/>
          <w:sz w:val="16"/>
          <w:szCs w:val="16"/>
        </w:rPr>
        <w:t>.</w:t>
      </w:r>
    </w:p>
    <w:p w:rsidR="00815123" w:rsidRPr="004A1487" w:rsidRDefault="00815123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How are you doing?</w:t>
      </w:r>
    </w:p>
    <w:p w:rsidR="00815123" w:rsidRPr="004A1487" w:rsidRDefault="00815123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And you? (</w:t>
      </w:r>
      <w:r w:rsidRPr="004A1487">
        <w:rPr>
          <w:rFonts w:ascii="Arial" w:hAnsi="Arial" w:cs="Arial"/>
          <w:i/>
          <w:sz w:val="16"/>
          <w:szCs w:val="16"/>
        </w:rPr>
        <w:t>fam.</w:t>
      </w:r>
      <w:r w:rsidRPr="004A1487">
        <w:rPr>
          <w:rFonts w:ascii="Arial" w:hAnsi="Arial" w:cs="Arial"/>
          <w:sz w:val="16"/>
          <w:szCs w:val="16"/>
        </w:rPr>
        <w:t xml:space="preserve"> and </w:t>
      </w:r>
      <w:r w:rsidRPr="004A1487">
        <w:rPr>
          <w:rFonts w:ascii="Arial" w:hAnsi="Arial" w:cs="Arial"/>
          <w:i/>
          <w:sz w:val="16"/>
          <w:szCs w:val="16"/>
        </w:rPr>
        <w:t>pol</w:t>
      </w:r>
      <w:r w:rsidRPr="004A1487">
        <w:rPr>
          <w:rFonts w:ascii="Arial" w:hAnsi="Arial" w:cs="Arial"/>
          <w:sz w:val="16"/>
          <w:szCs w:val="16"/>
        </w:rPr>
        <w:t>.)</w:t>
      </w:r>
    </w:p>
    <w:p w:rsidR="00815123" w:rsidRPr="004A1487" w:rsidRDefault="00815123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Fine</w:t>
      </w:r>
      <w:r w:rsidR="004A7717" w:rsidRPr="004A1487">
        <w:rPr>
          <w:rFonts w:ascii="Arial" w:hAnsi="Arial" w:cs="Arial"/>
          <w:sz w:val="16"/>
          <w:szCs w:val="16"/>
        </w:rPr>
        <w:t>.</w:t>
      </w:r>
    </w:p>
    <w:p w:rsidR="00815123" w:rsidRPr="004A1487" w:rsidRDefault="00815123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Badly</w:t>
      </w:r>
      <w:r w:rsidR="004A7717" w:rsidRPr="004A1487">
        <w:rPr>
          <w:rFonts w:ascii="Arial" w:hAnsi="Arial" w:cs="Arial"/>
          <w:sz w:val="16"/>
          <w:szCs w:val="16"/>
        </w:rPr>
        <w:t>.</w:t>
      </w:r>
    </w:p>
    <w:p w:rsidR="00815123" w:rsidRPr="004A1487" w:rsidRDefault="00815123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So-so</w:t>
      </w:r>
      <w:r w:rsidR="004A7717" w:rsidRPr="004A1487">
        <w:rPr>
          <w:rFonts w:ascii="Arial" w:hAnsi="Arial" w:cs="Arial"/>
          <w:sz w:val="16"/>
          <w:szCs w:val="16"/>
        </w:rPr>
        <w:t>.</w:t>
      </w:r>
    </w:p>
    <w:p w:rsidR="00815123" w:rsidRPr="004A1487" w:rsidRDefault="00815123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Great</w:t>
      </w:r>
      <w:r w:rsidR="004A7717" w:rsidRPr="004A1487">
        <w:rPr>
          <w:rFonts w:ascii="Arial" w:hAnsi="Arial" w:cs="Arial"/>
          <w:sz w:val="16"/>
          <w:szCs w:val="16"/>
        </w:rPr>
        <w:t>!</w:t>
      </w:r>
    </w:p>
    <w:p w:rsidR="00815123" w:rsidRPr="004A1487" w:rsidRDefault="00815123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Please</w:t>
      </w:r>
      <w:r w:rsidR="004A7717" w:rsidRPr="004A1487">
        <w:rPr>
          <w:rFonts w:ascii="Arial" w:hAnsi="Arial" w:cs="Arial"/>
          <w:sz w:val="16"/>
          <w:szCs w:val="16"/>
        </w:rPr>
        <w:t>.</w:t>
      </w:r>
    </w:p>
    <w:p w:rsidR="00815123" w:rsidRPr="004A1487" w:rsidRDefault="00815123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Thank you</w:t>
      </w:r>
      <w:r w:rsidR="004A7717" w:rsidRPr="004A1487">
        <w:rPr>
          <w:rFonts w:ascii="Arial" w:hAnsi="Arial" w:cs="Arial"/>
          <w:sz w:val="16"/>
          <w:szCs w:val="16"/>
        </w:rPr>
        <w:t>.</w:t>
      </w:r>
    </w:p>
    <w:p w:rsidR="00815123" w:rsidRPr="004A1487" w:rsidRDefault="00815123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What is your name?</w:t>
      </w:r>
    </w:p>
    <w:p w:rsidR="00815123" w:rsidRPr="004A1487" w:rsidRDefault="00815123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My name is…</w:t>
      </w:r>
    </w:p>
    <w:p w:rsidR="00815123" w:rsidRPr="004A1487" w:rsidRDefault="00815123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How old are you?</w:t>
      </w:r>
    </w:p>
    <w:p w:rsidR="00815123" w:rsidRPr="004A1487" w:rsidRDefault="00815123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I am ___ years old.</w:t>
      </w:r>
    </w:p>
    <w:p w:rsidR="00A60BD1" w:rsidRPr="004A1487" w:rsidRDefault="00A60BD1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Where are you from?  I’m from…</w:t>
      </w:r>
    </w:p>
    <w:p w:rsidR="00815123" w:rsidRPr="004A1487" w:rsidRDefault="00815123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When is your birthday?</w:t>
      </w:r>
    </w:p>
    <w:p w:rsidR="00815123" w:rsidRPr="004A1487" w:rsidRDefault="00815123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My birthday is…</w:t>
      </w:r>
    </w:p>
    <w:p w:rsidR="00815123" w:rsidRPr="004A1487" w:rsidRDefault="00815123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Where do you live?</w:t>
      </w:r>
    </w:p>
    <w:p w:rsidR="00815123" w:rsidRPr="004A1487" w:rsidRDefault="00815123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I live in (city name)</w:t>
      </w:r>
    </w:p>
    <w:p w:rsidR="00815123" w:rsidRPr="004A1487" w:rsidRDefault="00815123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How old is he/she?</w:t>
      </w:r>
    </w:p>
    <w:p w:rsidR="00815123" w:rsidRPr="004A1487" w:rsidRDefault="00815123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lastRenderedPageBreak/>
        <w:t>He/She is ___ years old.</w:t>
      </w:r>
    </w:p>
    <w:p w:rsidR="00815123" w:rsidRPr="004A1487" w:rsidRDefault="00815123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I am…</w:t>
      </w:r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tall</w:t>
      </w:r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short</w:t>
      </w:r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good-looking</w:t>
      </w:r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nice</w:t>
      </w:r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friendly</w:t>
      </w:r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funny</w:t>
      </w:r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cool</w:t>
      </w:r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serious</w:t>
      </w:r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athletic</w:t>
      </w:r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shy</w:t>
      </w:r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outgoing</w:t>
      </w:r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lazy</w:t>
      </w:r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hard-working</w:t>
      </w:r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intelligent</w:t>
      </w:r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interesting</w:t>
      </w:r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mean</w:t>
      </w:r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red-headed</w:t>
      </w:r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blond</w:t>
      </w:r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brunette</w:t>
      </w:r>
    </w:p>
    <w:p w:rsidR="00815123" w:rsidRPr="004A1487" w:rsidRDefault="00815123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I have…He/</w:t>
      </w:r>
      <w:r w:rsidR="004A7717" w:rsidRPr="004A1487">
        <w:rPr>
          <w:rFonts w:ascii="Arial" w:hAnsi="Arial" w:cs="Arial"/>
          <w:sz w:val="16"/>
          <w:szCs w:val="16"/>
        </w:rPr>
        <w:t>She</w:t>
      </w:r>
      <w:r w:rsidRPr="004A1487">
        <w:rPr>
          <w:rFonts w:ascii="Arial" w:hAnsi="Arial" w:cs="Arial"/>
          <w:sz w:val="16"/>
          <w:szCs w:val="16"/>
        </w:rPr>
        <w:t xml:space="preserve"> has</w:t>
      </w:r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black hair</w:t>
      </w:r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lastRenderedPageBreak/>
        <w:t>blue eyes</w:t>
      </w:r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green eyes</w:t>
      </w:r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brown eyes</w:t>
      </w:r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hazel eyes</w:t>
      </w:r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short hair</w:t>
      </w:r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long hair</w:t>
      </w:r>
    </w:p>
    <w:p w:rsidR="00815123" w:rsidRPr="004A1487" w:rsidRDefault="00815123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What do you like?</w:t>
      </w:r>
    </w:p>
    <w:p w:rsidR="00815123" w:rsidRPr="004A1487" w:rsidRDefault="00815123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I like (don’t like)…</w:t>
      </w:r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pizza</w:t>
      </w:r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chocolate</w:t>
      </w:r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hamburgers</w:t>
      </w:r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french fries</w:t>
      </w:r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chicken</w:t>
      </w:r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music (rock, rap, country)</w:t>
      </w:r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sports</w:t>
      </w:r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cars</w:t>
      </w:r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school</w:t>
      </w:r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television</w:t>
      </w:r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video games</w:t>
      </w:r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friend</w:t>
      </w:r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mother</w:t>
      </w:r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father</w:t>
      </w:r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brother</w:t>
      </w:r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lastRenderedPageBreak/>
        <w:t>sister</w:t>
      </w:r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cousin</w:t>
      </w:r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aunt</w:t>
      </w:r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uncle</w:t>
      </w:r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grandfather</w:t>
      </w:r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grandmother</w:t>
      </w:r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dog</w:t>
      </w:r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cat</w:t>
      </w:r>
    </w:p>
    <w:p w:rsidR="00815123" w:rsidRPr="004A1487" w:rsidRDefault="00815123" w:rsidP="00815123">
      <w:pPr>
        <w:spacing w:after="0"/>
        <w:rPr>
          <w:rFonts w:ascii="Arial" w:hAnsi="Arial" w:cs="Arial"/>
          <w:b/>
          <w:i/>
          <w:sz w:val="16"/>
          <w:szCs w:val="16"/>
        </w:rPr>
      </w:pPr>
      <w:r w:rsidRPr="004A1487">
        <w:rPr>
          <w:rFonts w:ascii="Arial" w:hAnsi="Arial" w:cs="Arial"/>
          <w:b/>
          <w:i/>
          <w:sz w:val="16"/>
          <w:szCs w:val="16"/>
        </w:rPr>
        <w:t>Numbers 0-31</w:t>
      </w:r>
    </w:p>
    <w:p w:rsidR="00815123" w:rsidRPr="004A1487" w:rsidRDefault="00815123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Today is (date)</w:t>
      </w:r>
      <w:r w:rsidR="004A7717" w:rsidRPr="004A1487">
        <w:rPr>
          <w:rFonts w:ascii="Arial" w:hAnsi="Arial" w:cs="Arial"/>
          <w:sz w:val="16"/>
          <w:szCs w:val="16"/>
        </w:rPr>
        <w:t>…</w:t>
      </w:r>
    </w:p>
    <w:p w:rsidR="00815123" w:rsidRPr="004A1487" w:rsidRDefault="00815123" w:rsidP="00815123">
      <w:pPr>
        <w:spacing w:after="0"/>
        <w:rPr>
          <w:rFonts w:ascii="Arial" w:hAnsi="Arial" w:cs="Arial"/>
          <w:b/>
          <w:i/>
          <w:sz w:val="16"/>
          <w:szCs w:val="16"/>
        </w:rPr>
      </w:pPr>
      <w:r w:rsidRPr="004A1487">
        <w:rPr>
          <w:rFonts w:ascii="Arial" w:hAnsi="Arial" w:cs="Arial"/>
          <w:b/>
          <w:i/>
          <w:sz w:val="16"/>
          <w:szCs w:val="16"/>
        </w:rPr>
        <w:t>Months of the year</w:t>
      </w:r>
    </w:p>
    <w:p w:rsidR="00815123" w:rsidRPr="004A1487" w:rsidRDefault="00E453E1" w:rsidP="00815123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6" type="#_x0000_t65" style="position:absolute;margin-left:72.8pt;margin-top:10.2pt;width:145.35pt;height:138.55pt;z-index:251677696" fillcolor="#e5b8b7 [1301]" strokecolor="black [3213]" strokeweight="1pt">
            <v:textbox style="mso-next-textbox:#_x0000_s1036">
              <w:txbxContent>
                <w:p w:rsidR="00454CDE" w:rsidRPr="00B370E8" w:rsidRDefault="00454CDE" w:rsidP="008246CC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pPr>
                  <w:r w:rsidRPr="00B370E8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>Essential Structures</w:t>
                  </w:r>
                </w:p>
                <w:p w:rsidR="00454CDE" w:rsidRPr="0009430F" w:rsidRDefault="00454CDE" w:rsidP="008246CC">
                  <w:pPr>
                    <w:spacing w:after="0"/>
                    <w:rPr>
                      <w:rFonts w:cstheme="minorHAnsi"/>
                      <w:sz w:val="16"/>
                      <w:szCs w:val="16"/>
                    </w:rPr>
                  </w:pPr>
                  <w:r w:rsidRPr="0009430F">
                    <w:rPr>
                      <w:rFonts w:cstheme="minorHAnsi"/>
                      <w:b/>
                      <w:sz w:val="16"/>
                      <w:szCs w:val="16"/>
                    </w:rPr>
                    <w:t>Subject Pronouns</w:t>
                  </w:r>
                  <w:r w:rsidRPr="0009430F">
                    <w:rPr>
                      <w:rFonts w:cstheme="minorHAnsi"/>
                      <w:sz w:val="16"/>
                      <w:szCs w:val="16"/>
                    </w:rPr>
                    <w:t>- I, You, He, She</w:t>
                  </w:r>
                </w:p>
                <w:p w:rsidR="00454CDE" w:rsidRPr="0009430F" w:rsidRDefault="00454CDE" w:rsidP="008246CC">
                  <w:pPr>
                    <w:spacing w:after="0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09430F">
                    <w:rPr>
                      <w:rFonts w:cstheme="minorHAnsi"/>
                      <w:b/>
                      <w:sz w:val="16"/>
                      <w:szCs w:val="16"/>
                    </w:rPr>
                    <w:t>Verb &amp; Verb Constructions:</w:t>
                  </w:r>
                </w:p>
                <w:p w:rsidR="00454CDE" w:rsidRPr="0009430F" w:rsidRDefault="00454CDE" w:rsidP="008246CC">
                  <w:pPr>
                    <w:spacing w:after="0" w:line="240" w:lineRule="auto"/>
                    <w:rPr>
                      <w:rFonts w:cstheme="minorHAnsi"/>
                      <w:sz w:val="16"/>
                      <w:szCs w:val="16"/>
                    </w:rPr>
                  </w:pPr>
                  <w:r w:rsidRPr="0009430F">
                    <w:rPr>
                      <w:rFonts w:cstheme="minorHAnsi"/>
                      <w:b/>
                      <w:sz w:val="16"/>
                      <w:szCs w:val="16"/>
                    </w:rPr>
                    <w:t>To have</w:t>
                  </w:r>
                  <w:r w:rsidRPr="0009430F">
                    <w:rPr>
                      <w:rFonts w:cstheme="minorHAnsi"/>
                      <w:sz w:val="16"/>
                      <w:szCs w:val="16"/>
                    </w:rPr>
                    <w:t xml:space="preserve"> (I have, You have, He/She has)</w:t>
                  </w:r>
                </w:p>
                <w:p w:rsidR="00454CDE" w:rsidRPr="0009430F" w:rsidRDefault="00454CDE" w:rsidP="008246CC">
                  <w:pPr>
                    <w:spacing w:after="0" w:line="240" w:lineRule="auto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09430F">
                    <w:rPr>
                      <w:rFonts w:cstheme="minorHAnsi"/>
                      <w:b/>
                      <w:sz w:val="16"/>
                      <w:szCs w:val="16"/>
                    </w:rPr>
                    <w:t>To like/ not like</w:t>
                  </w:r>
                </w:p>
                <w:p w:rsidR="00454CDE" w:rsidRPr="0009430F" w:rsidRDefault="00454CDE" w:rsidP="008246CC">
                  <w:pPr>
                    <w:spacing w:after="0" w:line="240" w:lineRule="auto"/>
                    <w:rPr>
                      <w:rFonts w:cstheme="minorHAnsi"/>
                      <w:sz w:val="16"/>
                      <w:szCs w:val="16"/>
                    </w:rPr>
                  </w:pPr>
                  <w:r w:rsidRPr="0009430F">
                    <w:rPr>
                      <w:rFonts w:cstheme="minorHAnsi"/>
                      <w:b/>
                      <w:sz w:val="16"/>
                      <w:szCs w:val="16"/>
                    </w:rPr>
                    <w:t>To be</w:t>
                  </w:r>
                  <w:r w:rsidRPr="0009430F">
                    <w:rPr>
                      <w:rFonts w:cstheme="minorHAnsi"/>
                      <w:sz w:val="16"/>
                      <w:szCs w:val="16"/>
                    </w:rPr>
                    <w:t xml:space="preserve"> (I am, You are, He/She is)</w:t>
                  </w:r>
                </w:p>
                <w:p w:rsidR="00454CDE" w:rsidRPr="0009430F" w:rsidRDefault="00454CDE" w:rsidP="008246CC">
                  <w:pPr>
                    <w:spacing w:after="0" w:line="240" w:lineRule="auto"/>
                    <w:ind w:left="720"/>
                    <w:rPr>
                      <w:rFonts w:cstheme="minorHAnsi"/>
                      <w:b/>
                      <w:sz w:val="16"/>
                      <w:szCs w:val="16"/>
                    </w:rPr>
                  </w:pPr>
                </w:p>
                <w:p w:rsidR="00454CDE" w:rsidRPr="0009430F" w:rsidRDefault="00454CDE" w:rsidP="008246CC">
                  <w:pPr>
                    <w:spacing w:after="0"/>
                    <w:rPr>
                      <w:rFonts w:cstheme="minorHAnsi"/>
                      <w:sz w:val="16"/>
                      <w:szCs w:val="16"/>
                    </w:rPr>
                  </w:pPr>
                  <w:r w:rsidRPr="0009430F">
                    <w:rPr>
                      <w:rFonts w:cstheme="minorHAnsi"/>
                      <w:b/>
                      <w:sz w:val="16"/>
                      <w:szCs w:val="16"/>
                    </w:rPr>
                    <w:t>Adjectives:</w:t>
                  </w:r>
                  <w:r w:rsidRPr="0009430F">
                    <w:rPr>
                      <w:rFonts w:cstheme="minorHAnsi"/>
                      <w:sz w:val="16"/>
                      <w:szCs w:val="16"/>
                    </w:rPr>
                    <w:t xml:space="preserve"> Gender Agreement only</w:t>
                  </w:r>
                </w:p>
                <w:p w:rsidR="00454CDE" w:rsidRPr="0009430F" w:rsidRDefault="00454CDE" w:rsidP="008246CC">
                  <w:pPr>
                    <w:spacing w:after="0"/>
                    <w:rPr>
                      <w:rFonts w:cstheme="minorHAnsi"/>
                      <w:sz w:val="16"/>
                      <w:szCs w:val="16"/>
                    </w:rPr>
                  </w:pPr>
                  <w:r w:rsidRPr="0009430F">
                    <w:rPr>
                      <w:rFonts w:cstheme="minorHAnsi"/>
                      <w:b/>
                      <w:sz w:val="16"/>
                      <w:szCs w:val="16"/>
                    </w:rPr>
                    <w:t>Negatives</w:t>
                  </w:r>
                  <w:r w:rsidRPr="0009430F">
                    <w:rPr>
                      <w:rFonts w:cstheme="minorHAnsi"/>
                      <w:sz w:val="16"/>
                      <w:szCs w:val="16"/>
                    </w:rPr>
                    <w:t xml:space="preserve"> (no and don’t)</w:t>
                  </w:r>
                </w:p>
                <w:p w:rsidR="00454CDE" w:rsidRPr="0009430F" w:rsidRDefault="00454CDE" w:rsidP="008246CC">
                  <w:pPr>
                    <w:spacing w:after="0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09430F">
                    <w:rPr>
                      <w:rFonts w:cstheme="minorHAnsi"/>
                      <w:b/>
                      <w:sz w:val="16"/>
                      <w:szCs w:val="16"/>
                    </w:rPr>
                    <w:t xml:space="preserve">Definite and Indefinite Article(s) </w:t>
                  </w:r>
                </w:p>
                <w:p w:rsidR="00454CDE" w:rsidRPr="0009430F" w:rsidRDefault="00454CDE" w:rsidP="008246CC">
                  <w:pPr>
                    <w:spacing w:after="0"/>
                    <w:rPr>
                      <w:rFonts w:cstheme="minorHAnsi"/>
                      <w:b/>
                      <w:sz w:val="16"/>
                      <w:szCs w:val="16"/>
                      <w:lang w:val="fr-FR"/>
                    </w:rPr>
                  </w:pPr>
                  <w:r w:rsidRPr="0009430F">
                    <w:rPr>
                      <w:rFonts w:cstheme="minorHAnsi"/>
                      <w:b/>
                      <w:sz w:val="16"/>
                      <w:szCs w:val="16"/>
                      <w:lang w:val="fr-FR"/>
                    </w:rPr>
                    <w:t>Singular vs. Plural nouns</w:t>
                  </w:r>
                </w:p>
                <w:p w:rsidR="00454CDE" w:rsidRDefault="00454CDE"/>
              </w:txbxContent>
            </v:textbox>
          </v:shape>
        </w:pict>
      </w:r>
      <w:r w:rsidR="004A7717" w:rsidRPr="004A1487">
        <w:rPr>
          <w:rFonts w:ascii="Arial" w:hAnsi="Arial" w:cs="Arial"/>
          <w:sz w:val="16"/>
          <w:szCs w:val="16"/>
        </w:rPr>
        <w:t>year</w:t>
      </w:r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day</w:t>
      </w:r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month</w:t>
      </w:r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week</w:t>
      </w:r>
    </w:p>
    <w:p w:rsidR="00815123" w:rsidRPr="004A1487" w:rsidRDefault="004A7717" w:rsidP="00815123">
      <w:pPr>
        <w:spacing w:after="0"/>
        <w:rPr>
          <w:rFonts w:ascii="Arial" w:hAnsi="Arial" w:cs="Arial"/>
          <w:i/>
          <w:sz w:val="16"/>
          <w:szCs w:val="16"/>
        </w:rPr>
      </w:pPr>
      <w:r w:rsidRPr="004A1487">
        <w:rPr>
          <w:rFonts w:ascii="Arial" w:hAnsi="Arial" w:cs="Arial"/>
          <w:i/>
          <w:sz w:val="16"/>
          <w:szCs w:val="16"/>
        </w:rPr>
        <w:t>days of the week</w:t>
      </w:r>
    </w:p>
    <w:p w:rsidR="00815123" w:rsidRPr="004A1487" w:rsidRDefault="00815123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There is/are (not)</w:t>
      </w:r>
    </w:p>
    <w:p w:rsidR="00815123" w:rsidRPr="004A1487" w:rsidRDefault="00815123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How many?</w:t>
      </w:r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a lot</w:t>
      </w:r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a little</w:t>
      </w:r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more</w:t>
      </w:r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less</w:t>
      </w:r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What is the date</w:t>
      </w:r>
      <w:r w:rsidR="00815123" w:rsidRPr="004A1487">
        <w:rPr>
          <w:rFonts w:ascii="Arial" w:hAnsi="Arial" w:cs="Arial"/>
          <w:sz w:val="16"/>
          <w:szCs w:val="16"/>
        </w:rPr>
        <w:t>?</w:t>
      </w:r>
    </w:p>
    <w:p w:rsidR="00815123" w:rsidRPr="004A1487" w:rsidRDefault="00815123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What day is it?</w:t>
      </w:r>
    </w:p>
    <w:p w:rsidR="00815123" w:rsidRPr="004A1487" w:rsidRDefault="00815123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lastRenderedPageBreak/>
        <w:t>How is it spelled?</w:t>
      </w:r>
    </w:p>
    <w:p w:rsidR="00815123" w:rsidRPr="004A1487" w:rsidRDefault="00815123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Mr.</w:t>
      </w:r>
    </w:p>
    <w:p w:rsidR="00815123" w:rsidRPr="004A1487" w:rsidRDefault="00815123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Mrs./ Ms.</w:t>
      </w:r>
    </w:p>
    <w:p w:rsidR="00815123" w:rsidRPr="004A1487" w:rsidRDefault="00815123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Miss</w:t>
      </w:r>
    </w:p>
    <w:p w:rsidR="00815123" w:rsidRPr="004A1487" w:rsidRDefault="00815123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Who?</w:t>
      </w:r>
    </w:p>
    <w:p w:rsidR="00815123" w:rsidRPr="004A1487" w:rsidRDefault="00815123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It is…</w:t>
      </w:r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also</w:t>
      </w:r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with/without</w:t>
      </w:r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and</w:t>
      </w:r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or</w:t>
      </w:r>
    </w:p>
    <w:p w:rsidR="00815123" w:rsidRPr="004A1487" w:rsidRDefault="00815123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Yes</w:t>
      </w:r>
      <w:r w:rsidR="004A7717" w:rsidRPr="004A1487">
        <w:rPr>
          <w:rFonts w:ascii="Arial" w:hAnsi="Arial" w:cs="Arial"/>
          <w:sz w:val="16"/>
          <w:szCs w:val="16"/>
        </w:rPr>
        <w:t>.</w:t>
      </w:r>
    </w:p>
    <w:p w:rsidR="00230C63" w:rsidRDefault="00815123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No</w:t>
      </w:r>
      <w:r w:rsidR="004A7717" w:rsidRPr="004A1487">
        <w:rPr>
          <w:rFonts w:ascii="Arial" w:hAnsi="Arial" w:cs="Arial"/>
          <w:sz w:val="16"/>
          <w:szCs w:val="16"/>
        </w:rPr>
        <w:t>.</w:t>
      </w:r>
    </w:p>
    <w:p w:rsidR="0009430F" w:rsidRDefault="0009430F" w:rsidP="00815123">
      <w:pPr>
        <w:spacing w:after="0"/>
        <w:rPr>
          <w:rFonts w:ascii="Arial" w:hAnsi="Arial" w:cs="Arial"/>
          <w:sz w:val="16"/>
          <w:szCs w:val="16"/>
        </w:rPr>
      </w:pPr>
    </w:p>
    <w:p w:rsidR="0009430F" w:rsidRDefault="0009430F" w:rsidP="00815123">
      <w:pPr>
        <w:spacing w:after="0"/>
        <w:rPr>
          <w:rFonts w:ascii="Arial" w:hAnsi="Arial" w:cs="Arial"/>
          <w:sz w:val="16"/>
          <w:szCs w:val="16"/>
        </w:rPr>
      </w:pPr>
    </w:p>
    <w:p w:rsidR="0009430F" w:rsidRDefault="0009430F" w:rsidP="00815123">
      <w:pPr>
        <w:spacing w:after="0"/>
        <w:rPr>
          <w:rFonts w:ascii="Arial" w:hAnsi="Arial" w:cs="Arial"/>
          <w:sz w:val="16"/>
          <w:szCs w:val="16"/>
        </w:rPr>
      </w:pPr>
    </w:p>
    <w:p w:rsidR="0009430F" w:rsidRDefault="0009430F" w:rsidP="00815123">
      <w:pPr>
        <w:spacing w:after="0"/>
        <w:rPr>
          <w:rFonts w:ascii="Arial" w:hAnsi="Arial" w:cs="Arial"/>
          <w:sz w:val="16"/>
          <w:szCs w:val="16"/>
        </w:rPr>
      </w:pPr>
    </w:p>
    <w:p w:rsidR="0009430F" w:rsidRDefault="0009430F" w:rsidP="00815123">
      <w:pPr>
        <w:spacing w:after="0"/>
        <w:rPr>
          <w:rFonts w:ascii="Arial" w:hAnsi="Arial" w:cs="Arial"/>
          <w:sz w:val="16"/>
          <w:szCs w:val="16"/>
        </w:rPr>
      </w:pPr>
    </w:p>
    <w:p w:rsidR="0009430F" w:rsidRDefault="0009430F" w:rsidP="00815123">
      <w:pPr>
        <w:spacing w:after="0"/>
        <w:rPr>
          <w:rFonts w:ascii="Arial" w:hAnsi="Arial" w:cs="Arial"/>
          <w:sz w:val="16"/>
          <w:szCs w:val="16"/>
        </w:rPr>
      </w:pPr>
    </w:p>
    <w:p w:rsidR="0009430F" w:rsidRDefault="0009430F" w:rsidP="00815123">
      <w:pPr>
        <w:spacing w:after="0"/>
        <w:rPr>
          <w:rFonts w:ascii="Arial" w:hAnsi="Arial" w:cs="Arial"/>
          <w:sz w:val="16"/>
          <w:szCs w:val="16"/>
        </w:rPr>
      </w:pPr>
    </w:p>
    <w:p w:rsidR="0009430F" w:rsidRDefault="0009430F" w:rsidP="00815123">
      <w:pPr>
        <w:spacing w:after="0"/>
        <w:rPr>
          <w:rFonts w:ascii="Arial" w:hAnsi="Arial" w:cs="Arial"/>
          <w:sz w:val="16"/>
          <w:szCs w:val="16"/>
        </w:rPr>
      </w:pPr>
    </w:p>
    <w:p w:rsidR="0009430F" w:rsidRDefault="0009430F" w:rsidP="00815123">
      <w:pPr>
        <w:spacing w:after="0"/>
        <w:rPr>
          <w:rFonts w:ascii="Arial" w:hAnsi="Arial" w:cs="Arial"/>
          <w:sz w:val="16"/>
          <w:szCs w:val="16"/>
        </w:rPr>
      </w:pPr>
    </w:p>
    <w:p w:rsidR="0009430F" w:rsidRDefault="0009430F" w:rsidP="00815123">
      <w:pPr>
        <w:spacing w:after="0"/>
        <w:rPr>
          <w:rFonts w:ascii="Arial" w:hAnsi="Arial" w:cs="Arial"/>
          <w:sz w:val="16"/>
          <w:szCs w:val="16"/>
        </w:rPr>
      </w:pPr>
    </w:p>
    <w:p w:rsidR="003C3DA5" w:rsidRDefault="003C3DA5" w:rsidP="00815123">
      <w:pPr>
        <w:spacing w:after="0"/>
        <w:rPr>
          <w:rFonts w:ascii="Arial" w:hAnsi="Arial" w:cs="Arial"/>
          <w:sz w:val="16"/>
          <w:szCs w:val="16"/>
        </w:rPr>
        <w:sectPr w:rsidR="003C3DA5" w:rsidSect="0009430F">
          <w:type w:val="continuous"/>
          <w:pgSz w:w="12240" w:h="15840"/>
          <w:pgMar w:top="720" w:right="720" w:bottom="720" w:left="720" w:header="720" w:footer="720" w:gutter="0"/>
          <w:cols w:num="5" w:sep="1" w:space="720"/>
          <w:docGrid w:linePitch="360"/>
        </w:sectPr>
      </w:pPr>
    </w:p>
    <w:p w:rsidR="00AA6F19" w:rsidRPr="004A1487" w:rsidRDefault="00AA6F19" w:rsidP="00815123">
      <w:pPr>
        <w:spacing w:after="0"/>
        <w:rPr>
          <w:rFonts w:ascii="Arial" w:hAnsi="Arial" w:cs="Arial"/>
          <w:sz w:val="16"/>
          <w:szCs w:val="16"/>
        </w:rPr>
        <w:sectPr w:rsidR="00AA6F19" w:rsidRPr="004A1487" w:rsidSect="00230C63">
          <w:type w:val="continuous"/>
          <w:pgSz w:w="12240" w:h="15840"/>
          <w:pgMar w:top="720" w:right="720" w:bottom="720" w:left="720" w:header="720" w:footer="720" w:gutter="0"/>
          <w:cols w:num="5" w:space="720"/>
          <w:docGrid w:linePitch="360"/>
        </w:sectPr>
      </w:pPr>
    </w:p>
    <w:p w:rsidR="00546CCC" w:rsidRPr="00230C63" w:rsidRDefault="00546CCC" w:rsidP="00546CCC">
      <w:pPr>
        <w:rPr>
          <w:rFonts w:ascii="Arial" w:hAnsi="Arial" w:cs="Arial"/>
          <w:b/>
          <w:sz w:val="16"/>
          <w:szCs w:val="16"/>
        </w:rPr>
        <w:sectPr w:rsidR="00546CCC" w:rsidRPr="00230C63" w:rsidSect="00A60BD1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230C63" w:rsidRDefault="00230C63" w:rsidP="001666A7">
      <w:pPr>
        <w:spacing w:after="0"/>
        <w:rPr>
          <w:rFonts w:ascii="Arial" w:hAnsi="Arial" w:cs="Arial"/>
          <w:sz w:val="16"/>
          <w:szCs w:val="16"/>
        </w:rPr>
        <w:sectPr w:rsidR="00230C63" w:rsidSect="00230C6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46CCC" w:rsidRDefault="00546CCC" w:rsidP="001666A7">
      <w:pPr>
        <w:spacing w:after="0"/>
        <w:rPr>
          <w:rFonts w:ascii="Arial" w:hAnsi="Arial" w:cs="Arial"/>
          <w:sz w:val="16"/>
          <w:szCs w:val="16"/>
        </w:rPr>
        <w:sectPr w:rsidR="00546CCC" w:rsidSect="00230C63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DF482E" w:rsidRPr="00A60BD1" w:rsidRDefault="00DF482E" w:rsidP="00815123">
      <w:pPr>
        <w:spacing w:after="0"/>
        <w:rPr>
          <w:rFonts w:ascii="Arial" w:hAnsi="Arial" w:cs="Arial"/>
          <w:sz w:val="16"/>
          <w:szCs w:val="16"/>
        </w:rPr>
        <w:sectPr w:rsidR="00DF482E" w:rsidRPr="00A60BD1" w:rsidSect="00546CC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60BD1" w:rsidRDefault="00A60BD1" w:rsidP="00A60D89">
      <w:pPr>
        <w:spacing w:after="0"/>
        <w:rPr>
          <w:sz w:val="36"/>
          <w:szCs w:val="36"/>
        </w:rPr>
        <w:sectPr w:rsidR="00A60BD1" w:rsidSect="00815123">
          <w:type w:val="continuous"/>
          <w:pgSz w:w="12240" w:h="15840"/>
          <w:pgMar w:top="720" w:right="720" w:bottom="720" w:left="720" w:header="720" w:footer="720" w:gutter="0"/>
          <w:cols w:num="4" w:sep="1" w:space="720"/>
          <w:docGrid w:linePitch="360"/>
        </w:sectPr>
      </w:pPr>
    </w:p>
    <w:p w:rsidR="008246CC" w:rsidRDefault="00E453E1" w:rsidP="003C3DA5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pict>
          <v:shape id="Flowchart: Data 14" o:spid="_x0000_s1027" type="#_x0000_t111" style="position:absolute;margin-left:389.35pt;margin-top:2.05pt;width:140.45pt;height:43.6pt;z-index:251662336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" fillcolor="yellow" strokecolor="windowText" strokeweight="2.75pt">
            <v:stroke joinstyle="round"/>
            <v:shadow on="t" type="perspective" color="black" offset="1.3084mm,.52861mm" matrix="68157f,,,68157f"/>
            <v:textbox>
              <w:txbxContent>
                <w:p w:rsidR="00454CDE" w:rsidRPr="004669AA" w:rsidRDefault="00454CDE" w:rsidP="00DF482E">
                  <w:pPr>
                    <w:jc w:val="both"/>
                    <w:rPr>
                      <w:b/>
                      <w:color w:val="FF0000"/>
                      <w:sz w:val="56"/>
                      <w:szCs w:val="56"/>
                    </w:rPr>
                  </w:pPr>
                  <w:r w:rsidRPr="004669AA">
                    <w:rPr>
                      <w:b/>
                      <w:color w:val="FF0000"/>
                      <w:sz w:val="56"/>
                      <w:szCs w:val="56"/>
                    </w:rPr>
                    <w:t>Unit 2</w:t>
                  </w:r>
                </w:p>
                <w:p w:rsidR="00454CDE" w:rsidRDefault="00454CDE"/>
              </w:txbxContent>
            </v:textbox>
          </v:shape>
        </w:pict>
      </w:r>
      <w:r w:rsidR="00DF482E" w:rsidRPr="00A83063">
        <w:rPr>
          <w:sz w:val="20"/>
          <w:szCs w:val="20"/>
        </w:rPr>
        <w:t>CHARLOTTE MEC</w:t>
      </w:r>
      <w:r w:rsidR="00DF482E">
        <w:rPr>
          <w:sz w:val="20"/>
          <w:szCs w:val="20"/>
        </w:rPr>
        <w:t>K</w:t>
      </w:r>
      <w:r w:rsidR="00DF482E" w:rsidRPr="00A83063">
        <w:rPr>
          <w:sz w:val="20"/>
          <w:szCs w:val="20"/>
        </w:rPr>
        <w:t>LENBURG PUBLIC SCHOOLS</w:t>
      </w:r>
    </w:p>
    <w:p w:rsidR="008246CC" w:rsidRDefault="00DF482E" w:rsidP="00EA3877">
      <w:pPr>
        <w:spacing w:after="0" w:line="240" w:lineRule="auto"/>
        <w:rPr>
          <w:sz w:val="20"/>
          <w:szCs w:val="20"/>
        </w:rPr>
      </w:pPr>
      <w:r w:rsidRPr="00DF482E">
        <w:rPr>
          <w:rFonts w:ascii="Arial" w:eastAsia="Arial" w:hAnsi="Arial" w:cs="Arial"/>
          <w:b/>
          <w:caps/>
          <w:color w:val="1F497D" w:themeColor="text2"/>
          <w:w w:val="120"/>
          <w:sz w:val="28"/>
          <w:szCs w:val="28"/>
        </w:rPr>
        <w:t>High</w:t>
      </w:r>
      <w:r w:rsidR="001A7EBF">
        <w:rPr>
          <w:rFonts w:ascii="Arial" w:eastAsia="Arial" w:hAnsi="Arial" w:cs="Arial"/>
          <w:b/>
          <w:caps/>
          <w:color w:val="1F497D" w:themeColor="text2"/>
          <w:w w:val="120"/>
          <w:sz w:val="28"/>
          <w:szCs w:val="28"/>
        </w:rPr>
        <w:t xml:space="preserve"> School Level 1 World Languages</w:t>
      </w:r>
    </w:p>
    <w:p w:rsidR="00DF482E" w:rsidRPr="008246CC" w:rsidRDefault="00780B6A" w:rsidP="008246CC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C00000"/>
          <w:spacing w:val="-6"/>
          <w:w w:val="116"/>
          <w:sz w:val="36"/>
          <w:szCs w:val="36"/>
        </w:rPr>
        <w:t>Where I Spend My Time</w:t>
      </w:r>
    </w:p>
    <w:p w:rsidR="00DF482E" w:rsidRDefault="00E453E1" w:rsidP="00DF482E">
      <w:pPr>
        <w:spacing w:after="0" w:line="357" w:lineRule="exact"/>
        <w:ind w:right="-20"/>
        <w:rPr>
          <w:rFonts w:ascii="Times New Roman" w:eastAsia="Times New Roman" w:hAnsi="Times New Roman" w:cs="Times New Roman"/>
          <w:color w:val="76923B"/>
          <w:spacing w:val="-6"/>
          <w:w w:val="116"/>
          <w:sz w:val="36"/>
          <w:szCs w:val="36"/>
        </w:rPr>
      </w:pPr>
      <w:r w:rsidRPr="00E453E1">
        <w:rPr>
          <w:rFonts w:ascii="Arial" w:eastAsia="Arial" w:hAnsi="Arial" w:cs="Arial"/>
          <w:noProof/>
          <w:color w:val="FF0000"/>
          <w:sz w:val="36"/>
          <w:szCs w:val="36"/>
        </w:rPr>
        <w:pict>
          <v:rect id="Rectangle 15" o:spid="_x0000_s1030" style="position:absolute;margin-left:.4pt;margin-top:5.6pt;width:548.85pt;height:3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" fillcolor="yellow" strokecolor="red" strokeweight="2pt"/>
        </w:pict>
      </w:r>
    </w:p>
    <w:p w:rsidR="00DF482E" w:rsidRPr="00677EDE" w:rsidRDefault="00DF482E" w:rsidP="00DF482E">
      <w:pPr>
        <w:spacing w:after="0"/>
        <w:rPr>
          <w:rFonts w:ascii="Arial" w:eastAsia="Arial" w:hAnsi="Arial" w:cs="Arial"/>
          <w:sz w:val="24"/>
          <w:szCs w:val="24"/>
        </w:rPr>
      </w:pPr>
      <w:r w:rsidRPr="00677EDE">
        <w:rPr>
          <w:rFonts w:ascii="Arial" w:eastAsia="Arial" w:hAnsi="Arial" w:cs="Arial"/>
          <w:sz w:val="24"/>
          <w:szCs w:val="24"/>
        </w:rPr>
        <w:t xml:space="preserve">By the end of this unit, you will </w:t>
      </w:r>
      <w:r w:rsidRPr="00B5094A">
        <w:rPr>
          <w:rFonts w:ascii="Arial" w:eastAsia="Arial" w:hAnsi="Arial" w:cs="Arial"/>
          <w:sz w:val="24"/>
          <w:szCs w:val="24"/>
          <w:u w:val="single"/>
        </w:rPr>
        <w:t xml:space="preserve">be able to </w:t>
      </w:r>
      <w:r w:rsidR="00EA3877" w:rsidRPr="00B5094A">
        <w:rPr>
          <w:rFonts w:ascii="Arial" w:eastAsia="Arial" w:hAnsi="Arial" w:cs="Arial"/>
          <w:sz w:val="24"/>
          <w:szCs w:val="24"/>
          <w:u w:val="single"/>
        </w:rPr>
        <w:t>do</w:t>
      </w:r>
      <w:r w:rsidR="00AC27F5">
        <w:rPr>
          <w:rFonts w:ascii="Arial" w:eastAsia="Arial" w:hAnsi="Arial" w:cs="Arial"/>
          <w:sz w:val="24"/>
          <w:szCs w:val="24"/>
        </w:rPr>
        <w:t xml:space="preserve"> everything from unit 1 plus</w:t>
      </w:r>
      <w:r w:rsidR="00EA3877">
        <w:rPr>
          <w:rFonts w:ascii="Arial" w:eastAsia="Arial" w:hAnsi="Arial" w:cs="Arial"/>
          <w:sz w:val="24"/>
          <w:szCs w:val="24"/>
        </w:rPr>
        <w:t xml:space="preserve"> the following:</w:t>
      </w:r>
    </w:p>
    <w:tbl>
      <w:tblPr>
        <w:tblStyle w:val="TableGrid"/>
        <w:tblW w:w="10908" w:type="dxa"/>
        <w:tblBorders>
          <w:top w:val="none" w:sz="0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908"/>
        <w:gridCol w:w="1800"/>
        <w:gridCol w:w="3600"/>
        <w:gridCol w:w="1800"/>
        <w:gridCol w:w="1800"/>
      </w:tblGrid>
      <w:tr w:rsidR="00546CCC" w:rsidTr="00AC27F5">
        <w:trPr>
          <w:trHeight w:val="458"/>
        </w:trPr>
        <w:tc>
          <w:tcPr>
            <w:tcW w:w="3708" w:type="dxa"/>
            <w:gridSpan w:val="2"/>
            <w:tcBorders>
              <w:bottom w:val="single" w:sz="12" w:space="0" w:color="auto"/>
            </w:tcBorders>
            <w:shd w:val="clear" w:color="auto" w:fill="1F497D" w:themeFill="text2"/>
            <w:vAlign w:val="center"/>
          </w:tcPr>
          <w:p w:rsidR="00DF482E" w:rsidRPr="00546CCC" w:rsidRDefault="00DF482E" w:rsidP="00DD325B">
            <w:pPr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546CCC"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>INTERPRETIVE</w:t>
            </w:r>
          </w:p>
          <w:p w:rsidR="00DF482E" w:rsidRPr="00546CCC" w:rsidRDefault="00DF482E" w:rsidP="00DD325B">
            <w:pPr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546CCC"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>(</w:t>
            </w:r>
            <w:r w:rsidRPr="00546CCC">
              <w:rPr>
                <w:rFonts w:ascii="Arial" w:eastAsia="Arial" w:hAnsi="Arial" w:cs="Arial"/>
                <w:i/>
                <w:color w:val="FFFFFF" w:themeColor="background1"/>
                <w:sz w:val="20"/>
                <w:szCs w:val="20"/>
              </w:rPr>
              <w:t>taking in information</w:t>
            </w:r>
            <w:r w:rsidRPr="00546CCC"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3600" w:type="dxa"/>
            <w:tcBorders>
              <w:bottom w:val="single" w:sz="12" w:space="0" w:color="auto"/>
            </w:tcBorders>
            <w:shd w:val="clear" w:color="auto" w:fill="1F497D" w:themeFill="text2"/>
            <w:vAlign w:val="center"/>
          </w:tcPr>
          <w:p w:rsidR="00DF482E" w:rsidRPr="00546CCC" w:rsidRDefault="00096BE3" w:rsidP="00DD325B">
            <w:pPr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>INTERPERSONAL</w:t>
            </w:r>
          </w:p>
          <w:p w:rsidR="00DF482E" w:rsidRPr="00546CCC" w:rsidRDefault="00DF482E" w:rsidP="00096BE3">
            <w:pPr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546CCC"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>(</w:t>
            </w:r>
            <w:r w:rsidR="00096BE3">
              <w:rPr>
                <w:rFonts w:ascii="Arial" w:eastAsia="Arial" w:hAnsi="Arial" w:cs="Arial"/>
                <w:i/>
                <w:color w:val="FFFFFF" w:themeColor="background1"/>
                <w:sz w:val="20"/>
                <w:szCs w:val="20"/>
              </w:rPr>
              <w:t>Taking in and producing language</w:t>
            </w:r>
            <w:r w:rsidRPr="00546CCC"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3600" w:type="dxa"/>
            <w:gridSpan w:val="2"/>
            <w:tcBorders>
              <w:bottom w:val="single" w:sz="12" w:space="0" w:color="auto"/>
            </w:tcBorders>
            <w:shd w:val="clear" w:color="auto" w:fill="1F497D" w:themeFill="text2"/>
            <w:vAlign w:val="center"/>
          </w:tcPr>
          <w:p w:rsidR="00DF482E" w:rsidRPr="00546CCC" w:rsidRDefault="00096BE3" w:rsidP="00DD325B">
            <w:pPr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>PRESENTATIONAL</w:t>
            </w:r>
          </w:p>
          <w:p w:rsidR="00DF482E" w:rsidRPr="00546CCC" w:rsidRDefault="00DF482E" w:rsidP="00096BE3">
            <w:pPr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546CCC"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>(</w:t>
            </w:r>
            <w:r w:rsidR="00096BE3">
              <w:rPr>
                <w:rFonts w:ascii="Arial" w:eastAsia="Arial" w:hAnsi="Arial" w:cs="Arial"/>
                <w:i/>
                <w:color w:val="FFFFFF" w:themeColor="background1"/>
                <w:sz w:val="20"/>
                <w:szCs w:val="20"/>
              </w:rPr>
              <w:t>Producing Language</w:t>
            </w:r>
            <w:r w:rsidRPr="00546CCC"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AC27F5" w:rsidTr="001A7EBF">
        <w:trPr>
          <w:trHeight w:val="440"/>
        </w:trPr>
        <w:tc>
          <w:tcPr>
            <w:tcW w:w="1908" w:type="dxa"/>
            <w:tcBorders>
              <w:top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C27F5" w:rsidRPr="0027418B" w:rsidRDefault="00AC27F5" w:rsidP="00DD325B">
            <w:pPr>
              <w:jc w:val="center"/>
              <w:rPr>
                <w:rFonts w:ascii="Arial" w:eastAsia="Arial" w:hAnsi="Arial" w:cs="Arial"/>
                <w:color w:val="C00000"/>
                <w:sz w:val="20"/>
                <w:szCs w:val="20"/>
              </w:rPr>
            </w:pPr>
            <w:r w:rsidRPr="0027418B">
              <w:rPr>
                <w:rFonts w:ascii="Arial" w:eastAsia="Arial" w:hAnsi="Arial" w:cs="Arial"/>
                <w:color w:val="C00000"/>
                <w:sz w:val="20"/>
                <w:szCs w:val="20"/>
              </w:rPr>
              <w:t>Listening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AC27F5" w:rsidRPr="0027418B" w:rsidRDefault="00AC27F5" w:rsidP="00DD325B">
            <w:pPr>
              <w:jc w:val="center"/>
              <w:rPr>
                <w:rFonts w:ascii="Arial" w:eastAsia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C00000"/>
                <w:sz w:val="20"/>
                <w:szCs w:val="20"/>
              </w:rPr>
              <w:t>Reading/Viewing</w:t>
            </w:r>
          </w:p>
        </w:tc>
        <w:tc>
          <w:tcPr>
            <w:tcW w:w="3600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:rsidR="00AC27F5" w:rsidRPr="0027418B" w:rsidRDefault="00AC27F5" w:rsidP="00DD325B">
            <w:pPr>
              <w:jc w:val="center"/>
              <w:rPr>
                <w:rFonts w:ascii="Arial" w:eastAsia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C00000"/>
                <w:sz w:val="20"/>
                <w:szCs w:val="20"/>
              </w:rPr>
              <w:t>Interacting with Others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:rsidR="00AC27F5" w:rsidRPr="0027418B" w:rsidRDefault="00AC27F5" w:rsidP="00DD325B">
            <w:pPr>
              <w:jc w:val="center"/>
              <w:rPr>
                <w:rFonts w:ascii="Arial" w:eastAsia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C00000"/>
                <w:sz w:val="20"/>
                <w:szCs w:val="20"/>
              </w:rPr>
              <w:t xml:space="preserve">Speaking     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:rsidR="00AC27F5" w:rsidRPr="0027418B" w:rsidRDefault="00AC27F5" w:rsidP="00DD325B">
            <w:pPr>
              <w:jc w:val="center"/>
              <w:rPr>
                <w:rFonts w:ascii="Arial" w:eastAsia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C00000"/>
                <w:sz w:val="20"/>
                <w:szCs w:val="20"/>
              </w:rPr>
              <w:t>Writing</w:t>
            </w:r>
          </w:p>
        </w:tc>
      </w:tr>
      <w:tr w:rsidR="00780B6A" w:rsidTr="00780B6A">
        <w:tc>
          <w:tcPr>
            <w:tcW w:w="3708" w:type="dxa"/>
            <w:gridSpan w:val="2"/>
            <w:shd w:val="clear" w:color="auto" w:fill="95B3D7" w:themeFill="accent1" w:themeFillTint="99"/>
          </w:tcPr>
          <w:p w:rsidR="00555ECF" w:rsidRPr="00B5094A" w:rsidRDefault="00555ECF" w:rsidP="00555ECF">
            <w:pPr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b/>
                <w:sz w:val="16"/>
                <w:szCs w:val="16"/>
              </w:rPr>
              <w:t>I can</w:t>
            </w:r>
            <w:r w:rsidRPr="00B5094A">
              <w:rPr>
                <w:rFonts w:eastAsia="Arial" w:cs="Arial"/>
                <w:sz w:val="16"/>
                <w:szCs w:val="16"/>
              </w:rPr>
              <w:t xml:space="preserve"> do the following through listening, reading, and viewing culturally authentic materials.</w:t>
            </w:r>
          </w:p>
          <w:p w:rsidR="003718FE" w:rsidRPr="00B5094A" w:rsidRDefault="003718FE" w:rsidP="00DD325B">
            <w:pPr>
              <w:rPr>
                <w:rFonts w:eastAsia="Arial" w:cs="Arial"/>
                <w:sz w:val="16"/>
                <w:szCs w:val="16"/>
              </w:rPr>
            </w:pPr>
          </w:p>
          <w:p w:rsidR="003718FE" w:rsidRPr="00B5094A" w:rsidRDefault="003718FE" w:rsidP="00DD325B">
            <w:pPr>
              <w:rPr>
                <w:rFonts w:eastAsia="Arial" w:cs="Arial"/>
                <w:sz w:val="16"/>
                <w:szCs w:val="16"/>
              </w:rPr>
            </w:pPr>
          </w:p>
          <w:p w:rsidR="000274F1" w:rsidRPr="00B5094A" w:rsidRDefault="000274F1" w:rsidP="00677EDE">
            <w:pPr>
              <w:pStyle w:val="ListParagraph"/>
              <w:numPr>
                <w:ilvl w:val="0"/>
                <w:numId w:val="10"/>
              </w:numPr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>I can understand and say the time of day when I hear it or read it.</w:t>
            </w:r>
          </w:p>
          <w:p w:rsidR="000274F1" w:rsidRPr="00B5094A" w:rsidRDefault="000274F1" w:rsidP="00677EDE">
            <w:pPr>
              <w:pStyle w:val="ListParagraph"/>
              <w:numPr>
                <w:ilvl w:val="0"/>
                <w:numId w:val="10"/>
              </w:numPr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>I can understand information about daily routines when I hear or read it.</w:t>
            </w:r>
          </w:p>
          <w:p w:rsidR="00DF482E" w:rsidRPr="00B5094A" w:rsidRDefault="00622D47" w:rsidP="00677EDE">
            <w:pPr>
              <w:pStyle w:val="ListParagraph"/>
              <w:numPr>
                <w:ilvl w:val="0"/>
                <w:numId w:val="10"/>
              </w:numPr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>I can understand information about parts of a house/apartment when I hear or read it.</w:t>
            </w:r>
          </w:p>
          <w:p w:rsidR="00622D47" w:rsidRPr="00B5094A" w:rsidRDefault="00622D47" w:rsidP="00677EDE">
            <w:pPr>
              <w:pStyle w:val="ListParagraph"/>
              <w:numPr>
                <w:ilvl w:val="0"/>
                <w:numId w:val="10"/>
              </w:numPr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>I can understand when I hear someone describe his/her ideal home.</w:t>
            </w:r>
          </w:p>
          <w:p w:rsidR="00622D47" w:rsidRPr="00B5094A" w:rsidRDefault="00622D47" w:rsidP="00677EDE">
            <w:pPr>
              <w:pStyle w:val="ListParagraph"/>
              <w:numPr>
                <w:ilvl w:val="0"/>
                <w:numId w:val="10"/>
              </w:numPr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>I can understand others when they talk or write about the times they arrive and leave from school.</w:t>
            </w:r>
          </w:p>
          <w:p w:rsidR="00622D47" w:rsidRPr="00B5094A" w:rsidRDefault="00622D47" w:rsidP="00677EDE">
            <w:pPr>
              <w:pStyle w:val="ListParagraph"/>
              <w:numPr>
                <w:ilvl w:val="0"/>
                <w:numId w:val="10"/>
              </w:numPr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>I can understand others when they talk or write about their school schedule.</w:t>
            </w:r>
          </w:p>
          <w:p w:rsidR="003718FE" w:rsidRPr="00B5094A" w:rsidRDefault="003718FE" w:rsidP="00677EDE">
            <w:pPr>
              <w:pStyle w:val="ListParagraph"/>
              <w:numPr>
                <w:ilvl w:val="0"/>
                <w:numId w:val="10"/>
              </w:numPr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>I can understand others when they speak or write about things they like or do not like about their school, such as classrooms, subjects, and activities</w:t>
            </w:r>
          </w:p>
          <w:p w:rsidR="003718FE" w:rsidRPr="00B5094A" w:rsidRDefault="003718FE" w:rsidP="00677EDE">
            <w:pPr>
              <w:pStyle w:val="ListParagraph"/>
              <w:numPr>
                <w:ilvl w:val="0"/>
                <w:numId w:val="10"/>
              </w:numPr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>I can understand information about the classroom and common classroom objects</w:t>
            </w:r>
          </w:p>
          <w:p w:rsidR="003718FE" w:rsidRPr="00B5094A" w:rsidRDefault="003718FE" w:rsidP="00677EDE">
            <w:pPr>
              <w:pStyle w:val="ListParagraph"/>
              <w:numPr>
                <w:ilvl w:val="0"/>
                <w:numId w:val="10"/>
              </w:numPr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>I can understand when I hear or read others’ descriptions of people at my school.</w:t>
            </w:r>
          </w:p>
        </w:tc>
        <w:tc>
          <w:tcPr>
            <w:tcW w:w="3600" w:type="dxa"/>
            <w:shd w:val="clear" w:color="auto" w:fill="DBE5F1" w:themeFill="accent1" w:themeFillTint="33"/>
          </w:tcPr>
          <w:p w:rsidR="00EA3877" w:rsidRPr="00B5094A" w:rsidRDefault="00EA3877" w:rsidP="00EA3877">
            <w:pPr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 xml:space="preserve">I can combine my interpretive and presentational skills to interact with others in </w:t>
            </w:r>
            <w:r w:rsidRPr="00B5094A">
              <w:rPr>
                <w:rFonts w:cs="Arial"/>
                <w:i/>
                <w:sz w:val="16"/>
                <w:szCs w:val="16"/>
              </w:rPr>
              <w:t>unrehearsed</w:t>
            </w:r>
            <w:r w:rsidRPr="00B5094A">
              <w:rPr>
                <w:rFonts w:cs="Arial"/>
                <w:sz w:val="16"/>
                <w:szCs w:val="16"/>
              </w:rPr>
              <w:t xml:space="preserve"> conversations in both written and spoken forms.</w:t>
            </w:r>
          </w:p>
          <w:p w:rsidR="00EA3877" w:rsidRPr="00B5094A" w:rsidRDefault="00EA3877" w:rsidP="00EA3877">
            <w:pPr>
              <w:rPr>
                <w:rFonts w:cs="Arial"/>
                <w:sz w:val="16"/>
                <w:szCs w:val="16"/>
              </w:rPr>
            </w:pPr>
          </w:p>
          <w:p w:rsidR="00EA3877" w:rsidRPr="00B5094A" w:rsidRDefault="00EA3877" w:rsidP="00EA3877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>I can ask for and give the time.</w:t>
            </w:r>
          </w:p>
          <w:p w:rsidR="00EA3877" w:rsidRPr="00B5094A" w:rsidRDefault="00EA3877" w:rsidP="00EA3877">
            <w:pPr>
              <w:rPr>
                <w:rFonts w:cs="Arial"/>
                <w:sz w:val="16"/>
                <w:szCs w:val="16"/>
              </w:rPr>
            </w:pPr>
          </w:p>
          <w:p w:rsidR="00EA3877" w:rsidRPr="00B5094A" w:rsidRDefault="00EA3877" w:rsidP="00EA3877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>I can interact with others to discuss daily routines.</w:t>
            </w:r>
          </w:p>
          <w:p w:rsidR="00EA3877" w:rsidRPr="00B5094A" w:rsidRDefault="00EA3877" w:rsidP="00EA3877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>I can interact with others to discuss where people live.</w:t>
            </w:r>
          </w:p>
          <w:p w:rsidR="00EA3877" w:rsidRPr="00B5094A" w:rsidRDefault="00EA3877" w:rsidP="00EA3877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>I can interact with others to discuss ideal homes.</w:t>
            </w:r>
          </w:p>
          <w:p w:rsidR="00EA3877" w:rsidRPr="00B5094A" w:rsidRDefault="00EA3877" w:rsidP="00EA3877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>I can interact with others to discuss the times we arriv</w:t>
            </w:r>
            <w:r w:rsidR="005B102E">
              <w:rPr>
                <w:rFonts w:cs="Arial"/>
                <w:sz w:val="16"/>
                <w:szCs w:val="16"/>
              </w:rPr>
              <w:t>e to and leave</w:t>
            </w:r>
            <w:r w:rsidRPr="00B5094A">
              <w:rPr>
                <w:rFonts w:cs="Arial"/>
                <w:sz w:val="16"/>
                <w:szCs w:val="16"/>
              </w:rPr>
              <w:t xml:space="preserve"> from school.</w:t>
            </w:r>
          </w:p>
          <w:p w:rsidR="00EA3877" w:rsidRPr="00B5094A" w:rsidRDefault="00EA3877" w:rsidP="00EA3877">
            <w:pPr>
              <w:rPr>
                <w:rFonts w:cs="Arial"/>
                <w:sz w:val="16"/>
                <w:szCs w:val="16"/>
              </w:rPr>
            </w:pPr>
          </w:p>
          <w:p w:rsidR="00EA3877" w:rsidRPr="00B5094A" w:rsidRDefault="00EA3877" w:rsidP="00EA3877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>I can interact with others to discuss school schedules.</w:t>
            </w:r>
          </w:p>
          <w:p w:rsidR="00EA3877" w:rsidRPr="00B5094A" w:rsidRDefault="00EA3877" w:rsidP="00EA3877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>I can interact with others to discuss things we like and dislike about our schools, such as classrooms, subjects, and activities</w:t>
            </w:r>
          </w:p>
          <w:p w:rsidR="00EA3877" w:rsidRPr="00B5094A" w:rsidRDefault="00EA3877" w:rsidP="00EA3877">
            <w:pPr>
              <w:rPr>
                <w:rFonts w:cs="Arial"/>
                <w:sz w:val="16"/>
                <w:szCs w:val="16"/>
              </w:rPr>
            </w:pPr>
          </w:p>
          <w:p w:rsidR="00EA3877" w:rsidRPr="00B5094A" w:rsidRDefault="00EA3877" w:rsidP="00EA3877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>I can discuss classrooms and common classroom objects with others.</w:t>
            </w:r>
          </w:p>
          <w:p w:rsidR="003718FE" w:rsidRPr="00B5094A" w:rsidRDefault="00EA3877" w:rsidP="00EA3877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>I can interact with others to discuss what different people at my school are like.</w:t>
            </w:r>
          </w:p>
        </w:tc>
        <w:tc>
          <w:tcPr>
            <w:tcW w:w="3600" w:type="dxa"/>
            <w:gridSpan w:val="2"/>
            <w:shd w:val="clear" w:color="auto" w:fill="95B3D7" w:themeFill="accent1" w:themeFillTint="99"/>
          </w:tcPr>
          <w:p w:rsidR="00EA3877" w:rsidRPr="00B5094A" w:rsidRDefault="00EA3877" w:rsidP="00EA3877">
            <w:pPr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>I can do the following through speaking and writing:</w:t>
            </w:r>
          </w:p>
          <w:p w:rsidR="00EA3877" w:rsidRPr="00B5094A" w:rsidRDefault="00EA3877" w:rsidP="00EA3877">
            <w:pPr>
              <w:rPr>
                <w:rFonts w:cs="Arial"/>
                <w:sz w:val="16"/>
                <w:szCs w:val="16"/>
              </w:rPr>
            </w:pPr>
          </w:p>
          <w:p w:rsidR="00EA3877" w:rsidRPr="00B5094A" w:rsidRDefault="00EA3877" w:rsidP="00EA3877">
            <w:pPr>
              <w:rPr>
                <w:rFonts w:cs="Arial"/>
                <w:sz w:val="16"/>
                <w:szCs w:val="16"/>
              </w:rPr>
            </w:pPr>
          </w:p>
          <w:p w:rsidR="00EA3877" w:rsidRPr="00B5094A" w:rsidRDefault="00EA3877" w:rsidP="00EA3877">
            <w:pPr>
              <w:rPr>
                <w:rFonts w:cs="Arial"/>
                <w:sz w:val="16"/>
                <w:szCs w:val="16"/>
              </w:rPr>
            </w:pPr>
          </w:p>
          <w:p w:rsidR="00EA3877" w:rsidRPr="00B5094A" w:rsidRDefault="00EA3877" w:rsidP="00EA3877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>I can talk and write about what time it is.</w:t>
            </w:r>
          </w:p>
          <w:p w:rsidR="00EA3877" w:rsidRPr="00B5094A" w:rsidRDefault="00EA3877" w:rsidP="00EA3877">
            <w:pPr>
              <w:rPr>
                <w:rFonts w:cs="Arial"/>
                <w:sz w:val="16"/>
                <w:szCs w:val="16"/>
              </w:rPr>
            </w:pPr>
          </w:p>
          <w:p w:rsidR="00EA3877" w:rsidRPr="00B5094A" w:rsidRDefault="00EA3877" w:rsidP="00EA3877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>I can talk and write about my daily routine.</w:t>
            </w:r>
          </w:p>
          <w:p w:rsidR="00EA3877" w:rsidRPr="00B5094A" w:rsidRDefault="00EA3877" w:rsidP="00EA3877">
            <w:pPr>
              <w:rPr>
                <w:rFonts w:cs="Arial"/>
                <w:sz w:val="16"/>
                <w:szCs w:val="16"/>
              </w:rPr>
            </w:pPr>
          </w:p>
          <w:p w:rsidR="00EA3877" w:rsidRPr="00B5094A" w:rsidRDefault="00EA3877" w:rsidP="00EA3877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>I can talk and write about parts of a house/apartment.</w:t>
            </w:r>
          </w:p>
          <w:p w:rsidR="00EA3877" w:rsidRPr="00B5094A" w:rsidRDefault="00EA3877" w:rsidP="00EA3877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>I can describe my ideal home.</w:t>
            </w:r>
          </w:p>
          <w:p w:rsidR="00EA3877" w:rsidRPr="00B5094A" w:rsidRDefault="00EA3877" w:rsidP="00EA3877">
            <w:pPr>
              <w:rPr>
                <w:rFonts w:eastAsia="Arial" w:cs="Arial"/>
                <w:sz w:val="16"/>
                <w:szCs w:val="16"/>
              </w:rPr>
            </w:pPr>
          </w:p>
          <w:p w:rsidR="00EA3877" w:rsidRPr="00B5094A" w:rsidRDefault="00EA3877" w:rsidP="00EA3877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>I can talk and write about the times I arrive and leave school.</w:t>
            </w:r>
          </w:p>
          <w:p w:rsidR="00EA3877" w:rsidRPr="00B5094A" w:rsidRDefault="00EA3877" w:rsidP="00EA3877">
            <w:pPr>
              <w:rPr>
                <w:rFonts w:eastAsia="Arial" w:cs="Arial"/>
                <w:sz w:val="16"/>
                <w:szCs w:val="16"/>
              </w:rPr>
            </w:pPr>
          </w:p>
          <w:p w:rsidR="00EA3877" w:rsidRPr="00B5094A" w:rsidRDefault="00EA3877" w:rsidP="00EA3877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>I can talk and write about my school schedule.</w:t>
            </w:r>
          </w:p>
          <w:p w:rsidR="00EA3877" w:rsidRPr="00B5094A" w:rsidRDefault="00EA3877" w:rsidP="00EA3877">
            <w:pPr>
              <w:rPr>
                <w:rFonts w:eastAsia="Arial" w:cs="Arial"/>
                <w:sz w:val="16"/>
                <w:szCs w:val="16"/>
              </w:rPr>
            </w:pPr>
          </w:p>
          <w:p w:rsidR="00EA3877" w:rsidRPr="00B5094A" w:rsidRDefault="00EA3877" w:rsidP="00EA3877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>I can talk and write about things I like and don’t like about my school, such as classrooms, subjects, and activities.</w:t>
            </w:r>
          </w:p>
          <w:p w:rsidR="00EA3877" w:rsidRPr="00B5094A" w:rsidRDefault="00EA3877" w:rsidP="00EA3877">
            <w:pPr>
              <w:rPr>
                <w:rFonts w:eastAsia="Arial" w:cs="Arial"/>
                <w:sz w:val="16"/>
                <w:szCs w:val="16"/>
              </w:rPr>
            </w:pPr>
          </w:p>
          <w:p w:rsidR="00EA3877" w:rsidRPr="00B5094A" w:rsidRDefault="00EA3877" w:rsidP="00EA3877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>I talk and write about the classroom and common classroom objects.</w:t>
            </w:r>
          </w:p>
          <w:p w:rsidR="00EA3877" w:rsidRPr="00B5094A" w:rsidRDefault="00EA3877" w:rsidP="00EA3877">
            <w:pPr>
              <w:rPr>
                <w:rFonts w:cs="Arial"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>I can describe people at my school.</w:t>
            </w:r>
          </w:p>
          <w:p w:rsidR="00EA3877" w:rsidRPr="00B5094A" w:rsidRDefault="00EA3877" w:rsidP="00EA3877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4A1487" w:rsidRPr="004A1487" w:rsidRDefault="004A1487" w:rsidP="00DF482E">
      <w:pPr>
        <w:spacing w:after="0"/>
        <w:rPr>
          <w:rFonts w:ascii="Georgia" w:eastAsia="Georgia" w:hAnsi="Georgia" w:cs="Georgia"/>
          <w:color w:val="0070C0"/>
          <w:sz w:val="16"/>
          <w:szCs w:val="16"/>
        </w:rPr>
      </w:pPr>
    </w:p>
    <w:p w:rsidR="00DF482E" w:rsidRPr="00677EDE" w:rsidRDefault="00DF482E" w:rsidP="00DF482E">
      <w:pPr>
        <w:spacing w:after="0"/>
        <w:rPr>
          <w:rFonts w:ascii="Georgia" w:eastAsia="Georgia" w:hAnsi="Georgia" w:cs="Georgia"/>
          <w:color w:val="0070C0"/>
          <w:sz w:val="32"/>
          <w:szCs w:val="32"/>
        </w:rPr>
      </w:pPr>
      <w:r w:rsidRPr="00677EDE">
        <w:rPr>
          <w:rFonts w:ascii="Georgia" w:eastAsia="Georgia" w:hAnsi="Georgia" w:cs="Georgia"/>
          <w:color w:val="0070C0"/>
          <w:sz w:val="32"/>
          <w:szCs w:val="32"/>
        </w:rPr>
        <w:t>W</w:t>
      </w:r>
      <w:r w:rsidRPr="00677EDE">
        <w:rPr>
          <w:rFonts w:ascii="Georgia" w:eastAsia="Georgia" w:hAnsi="Georgia" w:cs="Georgia"/>
          <w:color w:val="0070C0"/>
          <w:spacing w:val="-2"/>
          <w:sz w:val="32"/>
          <w:szCs w:val="32"/>
        </w:rPr>
        <w:t>h</w:t>
      </w:r>
      <w:r w:rsidRPr="00677EDE">
        <w:rPr>
          <w:rFonts w:ascii="Georgia" w:eastAsia="Georgia" w:hAnsi="Georgia" w:cs="Georgia"/>
          <w:color w:val="0070C0"/>
          <w:sz w:val="32"/>
          <w:szCs w:val="32"/>
        </w:rPr>
        <w:t>at</w:t>
      </w:r>
      <w:r w:rsidR="00B0378B">
        <w:rPr>
          <w:rFonts w:ascii="Georgia" w:eastAsia="Georgia" w:hAnsi="Georgia" w:cs="Georgia"/>
          <w:color w:val="0070C0"/>
          <w:sz w:val="32"/>
          <w:szCs w:val="32"/>
        </w:rPr>
        <w:t xml:space="preserve"> </w:t>
      </w:r>
      <w:r w:rsidRPr="00677EDE">
        <w:rPr>
          <w:rFonts w:ascii="Georgia" w:eastAsia="Georgia" w:hAnsi="Georgia" w:cs="Georgia"/>
          <w:color w:val="0070C0"/>
          <w:sz w:val="32"/>
          <w:szCs w:val="32"/>
        </w:rPr>
        <w:t>will</w:t>
      </w:r>
      <w:r w:rsidR="00B0378B">
        <w:rPr>
          <w:rFonts w:ascii="Georgia" w:eastAsia="Georgia" w:hAnsi="Georgia" w:cs="Georgia"/>
          <w:color w:val="0070C0"/>
          <w:sz w:val="32"/>
          <w:szCs w:val="32"/>
        </w:rPr>
        <w:t xml:space="preserve"> </w:t>
      </w:r>
      <w:r w:rsidRPr="00677EDE">
        <w:rPr>
          <w:rFonts w:ascii="Georgia" w:eastAsia="Georgia" w:hAnsi="Georgia" w:cs="Georgia"/>
          <w:color w:val="0070C0"/>
          <w:sz w:val="32"/>
          <w:szCs w:val="32"/>
        </w:rPr>
        <w:t xml:space="preserve">you </w:t>
      </w:r>
      <w:r w:rsidRPr="00B5094A">
        <w:rPr>
          <w:rFonts w:ascii="Georgia" w:eastAsia="Georgia" w:hAnsi="Georgia" w:cs="Georgia"/>
          <w:color w:val="0070C0"/>
          <w:sz w:val="32"/>
          <w:szCs w:val="32"/>
          <w:u w:val="single"/>
        </w:rPr>
        <w:t>kn</w:t>
      </w:r>
      <w:r w:rsidRPr="00B5094A">
        <w:rPr>
          <w:rFonts w:ascii="Georgia" w:eastAsia="Georgia" w:hAnsi="Georgia" w:cs="Georgia"/>
          <w:color w:val="0070C0"/>
          <w:spacing w:val="-2"/>
          <w:sz w:val="32"/>
          <w:szCs w:val="32"/>
          <w:u w:val="single"/>
        </w:rPr>
        <w:t>o</w:t>
      </w:r>
      <w:r w:rsidRPr="00B5094A">
        <w:rPr>
          <w:rFonts w:ascii="Georgia" w:eastAsia="Georgia" w:hAnsi="Georgia" w:cs="Georgia"/>
          <w:color w:val="0070C0"/>
          <w:sz w:val="32"/>
          <w:szCs w:val="32"/>
          <w:u w:val="single"/>
        </w:rPr>
        <w:t>w</w:t>
      </w:r>
      <w:r w:rsidR="00412603">
        <w:rPr>
          <w:rFonts w:ascii="Georgia" w:eastAsia="Georgia" w:hAnsi="Georgia" w:cs="Georgia"/>
          <w:color w:val="0070C0"/>
          <w:sz w:val="32"/>
          <w:szCs w:val="32"/>
          <w:u w:val="single"/>
        </w:rPr>
        <w:t xml:space="preserve"> </w:t>
      </w:r>
      <w:r w:rsidRPr="00677EDE">
        <w:rPr>
          <w:rFonts w:ascii="Georgia" w:eastAsia="Georgia" w:hAnsi="Georgia" w:cs="Georgia"/>
          <w:color w:val="0070C0"/>
          <w:sz w:val="32"/>
          <w:szCs w:val="32"/>
        </w:rPr>
        <w:t xml:space="preserve">by the </w:t>
      </w:r>
      <w:r w:rsidRPr="00677EDE">
        <w:rPr>
          <w:rFonts w:ascii="Georgia" w:eastAsia="Georgia" w:hAnsi="Georgia" w:cs="Georgia"/>
          <w:color w:val="0070C0"/>
          <w:spacing w:val="1"/>
          <w:sz w:val="32"/>
          <w:szCs w:val="32"/>
        </w:rPr>
        <w:t>e</w:t>
      </w:r>
      <w:r w:rsidRPr="00677EDE">
        <w:rPr>
          <w:rFonts w:ascii="Georgia" w:eastAsia="Georgia" w:hAnsi="Georgia" w:cs="Georgia"/>
          <w:color w:val="0070C0"/>
          <w:sz w:val="32"/>
          <w:szCs w:val="32"/>
        </w:rPr>
        <w:t xml:space="preserve">nd </w:t>
      </w:r>
      <w:r w:rsidRPr="00677EDE">
        <w:rPr>
          <w:rFonts w:ascii="Georgia" w:eastAsia="Georgia" w:hAnsi="Georgia" w:cs="Georgia"/>
          <w:color w:val="0070C0"/>
          <w:spacing w:val="-2"/>
          <w:sz w:val="32"/>
          <w:szCs w:val="32"/>
        </w:rPr>
        <w:t>o</w:t>
      </w:r>
      <w:r w:rsidRPr="00677EDE">
        <w:rPr>
          <w:rFonts w:ascii="Georgia" w:eastAsia="Georgia" w:hAnsi="Georgia" w:cs="Georgia"/>
          <w:color w:val="0070C0"/>
          <w:sz w:val="32"/>
          <w:szCs w:val="32"/>
        </w:rPr>
        <w:t>f this</w:t>
      </w:r>
      <w:r w:rsidR="00B0378B">
        <w:rPr>
          <w:rFonts w:ascii="Georgia" w:eastAsia="Georgia" w:hAnsi="Georgia" w:cs="Georgia"/>
          <w:color w:val="0070C0"/>
          <w:sz w:val="32"/>
          <w:szCs w:val="32"/>
        </w:rPr>
        <w:t xml:space="preserve"> </w:t>
      </w:r>
      <w:r w:rsidRPr="00677EDE">
        <w:rPr>
          <w:rFonts w:ascii="Georgia" w:eastAsia="Georgia" w:hAnsi="Georgia" w:cs="Georgia"/>
          <w:color w:val="0070C0"/>
          <w:sz w:val="32"/>
          <w:szCs w:val="32"/>
        </w:rPr>
        <w:t>unit?</w:t>
      </w:r>
    </w:p>
    <w:p w:rsidR="00DF482E" w:rsidRPr="00A60BD1" w:rsidRDefault="00DF482E" w:rsidP="00DF482E">
      <w:pPr>
        <w:spacing w:after="0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894E6B">
        <w:rPr>
          <w:rFonts w:ascii="Georgia" w:eastAsia="Georgia" w:hAnsi="Georgia" w:cs="Georgia"/>
          <w:b/>
          <w:sz w:val="24"/>
          <w:szCs w:val="24"/>
          <w:u w:val="single"/>
        </w:rPr>
        <w:t>Vocabulary</w:t>
      </w:r>
    </w:p>
    <w:p w:rsidR="00DF482E" w:rsidRDefault="00DF482E" w:rsidP="00DF482E">
      <w:pPr>
        <w:spacing w:after="0"/>
        <w:rPr>
          <w:rFonts w:ascii="Arial" w:hAnsi="Arial" w:cs="Arial"/>
          <w:sz w:val="18"/>
          <w:szCs w:val="18"/>
        </w:rPr>
        <w:sectPr w:rsidR="00DF482E" w:rsidSect="00DF482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80B6A" w:rsidRPr="00024D60" w:rsidRDefault="00780B6A" w:rsidP="00021089">
      <w:pPr>
        <w:spacing w:after="0"/>
        <w:rPr>
          <w:rFonts w:ascii="Arial" w:hAnsi="Arial" w:cs="Arial"/>
          <w:b/>
          <w:i/>
          <w:sz w:val="18"/>
          <w:szCs w:val="18"/>
        </w:rPr>
      </w:pPr>
      <w:r w:rsidRPr="00024D60">
        <w:rPr>
          <w:rFonts w:ascii="Arial" w:hAnsi="Arial" w:cs="Arial"/>
          <w:b/>
          <w:i/>
          <w:sz w:val="18"/>
          <w:szCs w:val="18"/>
        </w:rPr>
        <w:lastRenderedPageBreak/>
        <w:t>Numbers: 32-60</w:t>
      </w:r>
    </w:p>
    <w:p w:rsidR="00780B6A" w:rsidRPr="00021089" w:rsidRDefault="00780B6A" w:rsidP="00021089">
      <w:pPr>
        <w:spacing w:after="0"/>
        <w:rPr>
          <w:rFonts w:ascii="Arial" w:hAnsi="Arial" w:cs="Arial"/>
          <w:b/>
          <w:sz w:val="18"/>
          <w:szCs w:val="18"/>
        </w:rPr>
      </w:pPr>
      <w:r w:rsidRPr="00021089">
        <w:rPr>
          <w:rFonts w:ascii="Arial" w:hAnsi="Arial" w:cs="Arial"/>
          <w:b/>
          <w:sz w:val="18"/>
          <w:szCs w:val="18"/>
        </w:rPr>
        <w:t>What time is it?</w:t>
      </w:r>
    </w:p>
    <w:p w:rsidR="00780B6A" w:rsidRPr="00021089" w:rsidRDefault="00780B6A" w:rsidP="00021089">
      <w:pPr>
        <w:spacing w:after="0"/>
        <w:rPr>
          <w:rFonts w:ascii="Arial" w:hAnsi="Arial" w:cs="Arial"/>
          <w:sz w:val="16"/>
          <w:szCs w:val="16"/>
        </w:rPr>
      </w:pPr>
      <w:r w:rsidRPr="00021089">
        <w:rPr>
          <w:rFonts w:ascii="Arial" w:hAnsi="Arial" w:cs="Arial"/>
          <w:sz w:val="16"/>
          <w:szCs w:val="16"/>
        </w:rPr>
        <w:t>(</w:t>
      </w:r>
      <w:r w:rsidRPr="00021089">
        <w:rPr>
          <w:rFonts w:ascii="Arial" w:hAnsi="Arial" w:cs="Arial"/>
          <w:b/>
          <w:sz w:val="16"/>
          <w:szCs w:val="16"/>
        </w:rPr>
        <w:t>At) what time is…?</w:t>
      </w:r>
    </w:p>
    <w:p w:rsidR="00780B6A" w:rsidRPr="00021089" w:rsidRDefault="00780B6A" w:rsidP="00021089">
      <w:pPr>
        <w:spacing w:after="0"/>
        <w:rPr>
          <w:rFonts w:ascii="Arial" w:hAnsi="Arial" w:cs="Arial"/>
          <w:b/>
          <w:sz w:val="18"/>
          <w:szCs w:val="18"/>
        </w:rPr>
      </w:pPr>
      <w:r w:rsidRPr="00021089">
        <w:rPr>
          <w:rFonts w:ascii="Arial" w:hAnsi="Arial" w:cs="Arial"/>
          <w:b/>
          <w:sz w:val="18"/>
          <w:szCs w:val="18"/>
        </w:rPr>
        <w:t>It is… o’clock.</w:t>
      </w:r>
    </w:p>
    <w:p w:rsidR="00780B6A" w:rsidRPr="00021089" w:rsidRDefault="00780B6A" w:rsidP="00021089">
      <w:pPr>
        <w:spacing w:after="0"/>
        <w:rPr>
          <w:rFonts w:ascii="Arial" w:hAnsi="Arial" w:cs="Arial"/>
          <w:b/>
          <w:sz w:val="18"/>
          <w:szCs w:val="18"/>
        </w:rPr>
      </w:pPr>
      <w:r w:rsidRPr="00021089">
        <w:rPr>
          <w:rFonts w:ascii="Arial" w:hAnsi="Arial" w:cs="Arial"/>
          <w:b/>
          <w:sz w:val="18"/>
          <w:szCs w:val="18"/>
        </w:rPr>
        <w:t>It is at…o’clock</w:t>
      </w:r>
    </w:p>
    <w:p w:rsidR="00780B6A" w:rsidRPr="00021089" w:rsidRDefault="00137D90" w:rsidP="00021089">
      <w:pPr>
        <w:spacing w:after="0"/>
        <w:rPr>
          <w:rFonts w:ascii="Arial" w:hAnsi="Arial" w:cs="Arial"/>
          <w:b/>
          <w:sz w:val="18"/>
          <w:szCs w:val="18"/>
        </w:rPr>
      </w:pPr>
      <w:r w:rsidRPr="00021089">
        <w:rPr>
          <w:rFonts w:ascii="Arial" w:hAnsi="Arial" w:cs="Arial"/>
          <w:b/>
          <w:sz w:val="18"/>
          <w:szCs w:val="18"/>
        </w:rPr>
        <w:t>quarter after</w:t>
      </w:r>
    </w:p>
    <w:p w:rsidR="00780B6A" w:rsidRPr="00021089" w:rsidRDefault="00137D90" w:rsidP="00021089">
      <w:pPr>
        <w:spacing w:after="0"/>
        <w:rPr>
          <w:rFonts w:ascii="Arial" w:hAnsi="Arial" w:cs="Arial"/>
          <w:b/>
          <w:sz w:val="18"/>
          <w:szCs w:val="18"/>
        </w:rPr>
      </w:pPr>
      <w:r w:rsidRPr="00021089">
        <w:rPr>
          <w:rFonts w:ascii="Arial" w:hAnsi="Arial" w:cs="Arial"/>
          <w:b/>
          <w:sz w:val="18"/>
          <w:szCs w:val="18"/>
        </w:rPr>
        <w:t>half-past</w:t>
      </w:r>
    </w:p>
    <w:p w:rsidR="00780B6A" w:rsidRPr="00021089" w:rsidRDefault="00137D90" w:rsidP="00021089">
      <w:pPr>
        <w:spacing w:after="0"/>
        <w:rPr>
          <w:rFonts w:ascii="Arial" w:hAnsi="Arial" w:cs="Arial"/>
          <w:b/>
          <w:sz w:val="18"/>
          <w:szCs w:val="18"/>
        </w:rPr>
      </w:pPr>
      <w:r w:rsidRPr="00021089">
        <w:rPr>
          <w:rFonts w:ascii="Arial" w:hAnsi="Arial" w:cs="Arial"/>
          <w:b/>
          <w:sz w:val="18"/>
          <w:szCs w:val="18"/>
        </w:rPr>
        <w:t>quarter to</w:t>
      </w:r>
    </w:p>
    <w:p w:rsidR="00780B6A" w:rsidRPr="00021089" w:rsidRDefault="00137D90" w:rsidP="00021089">
      <w:pPr>
        <w:spacing w:after="0"/>
        <w:rPr>
          <w:rFonts w:ascii="Arial" w:hAnsi="Arial" w:cs="Arial"/>
          <w:b/>
          <w:sz w:val="18"/>
          <w:szCs w:val="18"/>
        </w:rPr>
      </w:pPr>
      <w:r w:rsidRPr="00021089">
        <w:rPr>
          <w:rFonts w:ascii="Arial" w:hAnsi="Arial" w:cs="Arial"/>
          <w:b/>
          <w:sz w:val="18"/>
          <w:szCs w:val="18"/>
        </w:rPr>
        <w:t>(in the) morning</w:t>
      </w:r>
    </w:p>
    <w:p w:rsidR="00780B6A" w:rsidRPr="00021089" w:rsidRDefault="00137D90" w:rsidP="00021089">
      <w:pPr>
        <w:spacing w:after="0"/>
        <w:rPr>
          <w:rFonts w:ascii="Arial" w:hAnsi="Arial" w:cs="Arial"/>
          <w:b/>
          <w:sz w:val="18"/>
          <w:szCs w:val="18"/>
        </w:rPr>
      </w:pPr>
      <w:r w:rsidRPr="00021089">
        <w:rPr>
          <w:rFonts w:ascii="Arial" w:hAnsi="Arial" w:cs="Arial"/>
          <w:b/>
          <w:sz w:val="18"/>
          <w:szCs w:val="18"/>
        </w:rPr>
        <w:t>(in the) evening</w:t>
      </w:r>
    </w:p>
    <w:p w:rsidR="00780B6A" w:rsidRPr="00021089" w:rsidRDefault="00137D90" w:rsidP="00021089">
      <w:pPr>
        <w:spacing w:after="0"/>
        <w:rPr>
          <w:rFonts w:ascii="Arial" w:hAnsi="Arial" w:cs="Arial"/>
          <w:b/>
          <w:sz w:val="18"/>
          <w:szCs w:val="18"/>
        </w:rPr>
      </w:pPr>
      <w:r w:rsidRPr="00021089">
        <w:rPr>
          <w:rFonts w:ascii="Arial" w:hAnsi="Arial" w:cs="Arial"/>
          <w:b/>
          <w:sz w:val="18"/>
          <w:szCs w:val="18"/>
        </w:rPr>
        <w:t>(in the) afternoon</w:t>
      </w:r>
    </w:p>
    <w:p w:rsidR="00780B6A" w:rsidRPr="00021089" w:rsidRDefault="00780B6A" w:rsidP="00021089">
      <w:pPr>
        <w:spacing w:after="0"/>
        <w:rPr>
          <w:rFonts w:ascii="Arial" w:hAnsi="Arial" w:cs="Arial"/>
          <w:b/>
          <w:sz w:val="18"/>
          <w:szCs w:val="18"/>
        </w:rPr>
      </w:pPr>
      <w:r w:rsidRPr="00021089">
        <w:rPr>
          <w:rFonts w:ascii="Arial" w:hAnsi="Arial" w:cs="Arial"/>
          <w:b/>
          <w:sz w:val="18"/>
          <w:szCs w:val="18"/>
        </w:rPr>
        <w:t>I get up</w:t>
      </w:r>
      <w:r w:rsidR="00137D90" w:rsidRPr="00021089">
        <w:rPr>
          <w:rFonts w:ascii="Arial" w:hAnsi="Arial" w:cs="Arial"/>
          <w:b/>
          <w:sz w:val="18"/>
          <w:szCs w:val="18"/>
        </w:rPr>
        <w:t>.</w:t>
      </w:r>
    </w:p>
    <w:p w:rsidR="00780B6A" w:rsidRPr="00021089" w:rsidRDefault="00780B6A" w:rsidP="00021089">
      <w:pPr>
        <w:spacing w:after="0"/>
        <w:rPr>
          <w:rFonts w:ascii="Arial" w:hAnsi="Arial" w:cs="Arial"/>
          <w:b/>
          <w:sz w:val="18"/>
          <w:szCs w:val="18"/>
        </w:rPr>
      </w:pPr>
      <w:r w:rsidRPr="00021089">
        <w:rPr>
          <w:rFonts w:ascii="Arial" w:hAnsi="Arial" w:cs="Arial"/>
          <w:b/>
          <w:sz w:val="18"/>
          <w:szCs w:val="18"/>
        </w:rPr>
        <w:t>I return home</w:t>
      </w:r>
      <w:r w:rsidR="00137D90" w:rsidRPr="00021089">
        <w:rPr>
          <w:rFonts w:ascii="Arial" w:hAnsi="Arial" w:cs="Arial"/>
          <w:b/>
          <w:sz w:val="18"/>
          <w:szCs w:val="18"/>
        </w:rPr>
        <w:t>.</w:t>
      </w:r>
    </w:p>
    <w:p w:rsidR="00780B6A" w:rsidRPr="00021089" w:rsidRDefault="00780B6A" w:rsidP="00021089">
      <w:pPr>
        <w:spacing w:after="0"/>
        <w:rPr>
          <w:rFonts w:ascii="Arial" w:hAnsi="Arial" w:cs="Arial"/>
          <w:b/>
          <w:sz w:val="18"/>
          <w:szCs w:val="18"/>
        </w:rPr>
      </w:pPr>
      <w:r w:rsidRPr="00021089">
        <w:rPr>
          <w:rFonts w:ascii="Arial" w:hAnsi="Arial" w:cs="Arial"/>
          <w:b/>
          <w:sz w:val="18"/>
          <w:szCs w:val="18"/>
        </w:rPr>
        <w:t>I go to bed</w:t>
      </w:r>
      <w:r w:rsidR="00137D90" w:rsidRPr="00021089">
        <w:rPr>
          <w:rFonts w:ascii="Arial" w:hAnsi="Arial" w:cs="Arial"/>
          <w:b/>
          <w:sz w:val="18"/>
          <w:szCs w:val="18"/>
        </w:rPr>
        <w:t>.</w:t>
      </w:r>
    </w:p>
    <w:p w:rsidR="00780B6A" w:rsidRPr="00021089" w:rsidRDefault="00780B6A" w:rsidP="00021089">
      <w:pPr>
        <w:spacing w:after="0"/>
        <w:rPr>
          <w:rFonts w:ascii="Arial" w:hAnsi="Arial" w:cs="Arial"/>
          <w:b/>
          <w:sz w:val="18"/>
          <w:szCs w:val="18"/>
        </w:rPr>
      </w:pPr>
      <w:r w:rsidRPr="00021089">
        <w:rPr>
          <w:rFonts w:ascii="Arial" w:hAnsi="Arial" w:cs="Arial"/>
          <w:b/>
          <w:sz w:val="18"/>
          <w:szCs w:val="18"/>
        </w:rPr>
        <w:t>What do you do (</w:t>
      </w:r>
      <w:r w:rsidRPr="00021089">
        <w:rPr>
          <w:rFonts w:ascii="Arial" w:hAnsi="Arial" w:cs="Arial"/>
          <w:b/>
          <w:i/>
          <w:sz w:val="18"/>
          <w:szCs w:val="18"/>
        </w:rPr>
        <w:t>in the morning, afternoon, evening, etc.)?</w:t>
      </w:r>
    </w:p>
    <w:p w:rsidR="00780B6A" w:rsidRDefault="00780B6A" w:rsidP="00021089">
      <w:pPr>
        <w:spacing w:after="0"/>
        <w:rPr>
          <w:rFonts w:ascii="Arial" w:hAnsi="Arial" w:cs="Arial"/>
          <w:b/>
          <w:sz w:val="18"/>
          <w:szCs w:val="18"/>
        </w:rPr>
      </w:pPr>
      <w:r w:rsidRPr="00021089">
        <w:rPr>
          <w:rFonts w:ascii="Arial" w:hAnsi="Arial" w:cs="Arial"/>
          <w:b/>
          <w:sz w:val="18"/>
          <w:szCs w:val="18"/>
        </w:rPr>
        <w:t>I shower</w:t>
      </w:r>
      <w:r w:rsidR="00137D90" w:rsidRPr="00021089">
        <w:rPr>
          <w:rFonts w:ascii="Arial" w:hAnsi="Arial" w:cs="Arial"/>
          <w:b/>
          <w:sz w:val="18"/>
          <w:szCs w:val="18"/>
        </w:rPr>
        <w:t>.</w:t>
      </w:r>
    </w:p>
    <w:p w:rsidR="00021089" w:rsidRDefault="00021089" w:rsidP="00021089">
      <w:pPr>
        <w:spacing w:after="0"/>
        <w:rPr>
          <w:rFonts w:ascii="Arial" w:hAnsi="Arial" w:cs="Arial"/>
          <w:b/>
          <w:sz w:val="18"/>
          <w:szCs w:val="18"/>
        </w:rPr>
      </w:pPr>
      <w:r w:rsidRPr="00021089">
        <w:rPr>
          <w:rFonts w:ascii="Arial" w:hAnsi="Arial" w:cs="Arial"/>
          <w:b/>
          <w:sz w:val="18"/>
          <w:szCs w:val="18"/>
        </w:rPr>
        <w:t>I arrive to school at…</w:t>
      </w:r>
    </w:p>
    <w:p w:rsidR="007E6EE6" w:rsidRPr="007E6EE6" w:rsidRDefault="007E6EE6" w:rsidP="007E6EE6">
      <w:pPr>
        <w:spacing w:after="0"/>
        <w:rPr>
          <w:rFonts w:ascii="Arial" w:hAnsi="Arial" w:cs="Arial"/>
          <w:b/>
          <w:sz w:val="18"/>
          <w:szCs w:val="18"/>
        </w:rPr>
      </w:pPr>
      <w:r w:rsidRPr="007E6EE6">
        <w:rPr>
          <w:rFonts w:ascii="Arial" w:hAnsi="Arial" w:cs="Arial"/>
          <w:b/>
          <w:sz w:val="18"/>
          <w:szCs w:val="18"/>
        </w:rPr>
        <w:t>I leave school at…</w:t>
      </w:r>
    </w:p>
    <w:p w:rsidR="00780B6A" w:rsidRPr="00021089" w:rsidRDefault="00780B6A" w:rsidP="00021089">
      <w:pPr>
        <w:spacing w:after="0"/>
        <w:rPr>
          <w:rFonts w:ascii="Arial" w:hAnsi="Arial" w:cs="Arial"/>
          <w:b/>
          <w:sz w:val="18"/>
          <w:szCs w:val="18"/>
        </w:rPr>
      </w:pPr>
      <w:r w:rsidRPr="00021089">
        <w:rPr>
          <w:rFonts w:ascii="Arial" w:hAnsi="Arial" w:cs="Arial"/>
          <w:b/>
          <w:sz w:val="18"/>
          <w:szCs w:val="18"/>
        </w:rPr>
        <w:t>I eat</w:t>
      </w:r>
      <w:r w:rsidR="00137D90" w:rsidRPr="00021089">
        <w:rPr>
          <w:rFonts w:ascii="Arial" w:hAnsi="Arial" w:cs="Arial"/>
          <w:b/>
          <w:sz w:val="18"/>
          <w:szCs w:val="18"/>
        </w:rPr>
        <w:t>.</w:t>
      </w:r>
    </w:p>
    <w:p w:rsidR="00780B6A" w:rsidRPr="00021089" w:rsidRDefault="00780B6A" w:rsidP="00021089">
      <w:pPr>
        <w:spacing w:after="0"/>
        <w:rPr>
          <w:rFonts w:ascii="Arial" w:hAnsi="Arial" w:cs="Arial"/>
          <w:b/>
          <w:sz w:val="18"/>
          <w:szCs w:val="18"/>
        </w:rPr>
      </w:pPr>
      <w:r w:rsidRPr="00021089">
        <w:rPr>
          <w:rFonts w:ascii="Arial" w:hAnsi="Arial" w:cs="Arial"/>
          <w:b/>
          <w:sz w:val="18"/>
          <w:szCs w:val="18"/>
        </w:rPr>
        <w:lastRenderedPageBreak/>
        <w:t>I drink</w:t>
      </w:r>
      <w:r w:rsidR="00137D90" w:rsidRPr="00021089">
        <w:rPr>
          <w:rFonts w:ascii="Arial" w:hAnsi="Arial" w:cs="Arial"/>
          <w:b/>
          <w:sz w:val="18"/>
          <w:szCs w:val="18"/>
        </w:rPr>
        <w:t>.</w:t>
      </w:r>
    </w:p>
    <w:p w:rsidR="00780B6A" w:rsidRPr="00024D60" w:rsidRDefault="00137D90" w:rsidP="00021089">
      <w:pPr>
        <w:spacing w:after="0"/>
        <w:rPr>
          <w:rFonts w:ascii="Arial" w:hAnsi="Arial" w:cs="Arial"/>
          <w:sz w:val="18"/>
          <w:szCs w:val="18"/>
        </w:rPr>
      </w:pPr>
      <w:r w:rsidRPr="00024D60">
        <w:rPr>
          <w:rFonts w:ascii="Arial" w:hAnsi="Arial" w:cs="Arial"/>
          <w:sz w:val="18"/>
          <w:szCs w:val="18"/>
        </w:rPr>
        <w:t>breakfast</w:t>
      </w:r>
    </w:p>
    <w:p w:rsidR="00780B6A" w:rsidRPr="00024D60" w:rsidRDefault="00137D90" w:rsidP="00021089">
      <w:pPr>
        <w:spacing w:after="0"/>
        <w:rPr>
          <w:rFonts w:ascii="Arial" w:hAnsi="Arial" w:cs="Arial"/>
          <w:sz w:val="18"/>
          <w:szCs w:val="18"/>
        </w:rPr>
      </w:pPr>
      <w:r w:rsidRPr="00024D60">
        <w:rPr>
          <w:rFonts w:ascii="Arial" w:hAnsi="Arial" w:cs="Arial"/>
          <w:sz w:val="18"/>
          <w:szCs w:val="18"/>
        </w:rPr>
        <w:t>lunch</w:t>
      </w:r>
    </w:p>
    <w:p w:rsidR="00780B6A" w:rsidRPr="00024D60" w:rsidRDefault="00137D90" w:rsidP="00021089">
      <w:pPr>
        <w:spacing w:after="0"/>
        <w:rPr>
          <w:rFonts w:ascii="Arial" w:hAnsi="Arial" w:cs="Arial"/>
          <w:sz w:val="18"/>
          <w:szCs w:val="18"/>
        </w:rPr>
      </w:pPr>
      <w:r w:rsidRPr="00024D60">
        <w:rPr>
          <w:rFonts w:ascii="Arial" w:hAnsi="Arial" w:cs="Arial"/>
          <w:sz w:val="18"/>
          <w:szCs w:val="18"/>
        </w:rPr>
        <w:t>dinner</w:t>
      </w:r>
    </w:p>
    <w:p w:rsidR="00780B6A" w:rsidRPr="00024D60" w:rsidRDefault="00137D90" w:rsidP="00021089">
      <w:pPr>
        <w:spacing w:after="0"/>
        <w:rPr>
          <w:rFonts w:ascii="Arial" w:hAnsi="Arial" w:cs="Arial"/>
          <w:sz w:val="18"/>
          <w:szCs w:val="18"/>
        </w:rPr>
      </w:pPr>
      <w:r w:rsidRPr="00024D60">
        <w:rPr>
          <w:rFonts w:ascii="Arial" w:hAnsi="Arial" w:cs="Arial"/>
          <w:sz w:val="18"/>
          <w:szCs w:val="18"/>
        </w:rPr>
        <w:t>delicious</w:t>
      </w:r>
    </w:p>
    <w:p w:rsidR="00780B6A" w:rsidRPr="00024D60" w:rsidRDefault="00137D90" w:rsidP="00021089">
      <w:pPr>
        <w:spacing w:after="0"/>
        <w:rPr>
          <w:rFonts w:ascii="Arial" w:hAnsi="Arial" w:cs="Arial"/>
          <w:sz w:val="18"/>
          <w:szCs w:val="18"/>
        </w:rPr>
      </w:pPr>
      <w:r w:rsidRPr="00024D60">
        <w:rPr>
          <w:rFonts w:ascii="Arial" w:hAnsi="Arial" w:cs="Arial"/>
          <w:sz w:val="18"/>
          <w:szCs w:val="18"/>
        </w:rPr>
        <w:t>nasty</w:t>
      </w:r>
    </w:p>
    <w:p w:rsidR="00780B6A" w:rsidRPr="00024D60" w:rsidRDefault="00137D90" w:rsidP="00021089">
      <w:pPr>
        <w:spacing w:after="0"/>
        <w:rPr>
          <w:rFonts w:ascii="Arial" w:hAnsi="Arial" w:cs="Arial"/>
          <w:sz w:val="18"/>
          <w:szCs w:val="18"/>
        </w:rPr>
      </w:pPr>
      <w:r w:rsidRPr="00024D60">
        <w:rPr>
          <w:rFonts w:ascii="Arial" w:hAnsi="Arial" w:cs="Arial"/>
          <w:sz w:val="18"/>
          <w:szCs w:val="18"/>
        </w:rPr>
        <w:t>kitchen</w:t>
      </w:r>
    </w:p>
    <w:p w:rsidR="00780B6A" w:rsidRPr="00024D60" w:rsidRDefault="00137D90" w:rsidP="00021089">
      <w:pPr>
        <w:spacing w:after="0"/>
        <w:rPr>
          <w:rFonts w:ascii="Arial" w:hAnsi="Arial" w:cs="Arial"/>
          <w:sz w:val="18"/>
          <w:szCs w:val="18"/>
        </w:rPr>
      </w:pPr>
      <w:r w:rsidRPr="00024D60">
        <w:rPr>
          <w:rFonts w:ascii="Arial" w:hAnsi="Arial" w:cs="Arial"/>
          <w:sz w:val="18"/>
          <w:szCs w:val="18"/>
        </w:rPr>
        <w:t>bathroom</w:t>
      </w:r>
    </w:p>
    <w:p w:rsidR="00780B6A" w:rsidRPr="00024D60" w:rsidRDefault="00137D90" w:rsidP="00021089">
      <w:pPr>
        <w:spacing w:after="0"/>
        <w:rPr>
          <w:rFonts w:ascii="Arial" w:hAnsi="Arial" w:cs="Arial"/>
          <w:sz w:val="18"/>
          <w:szCs w:val="18"/>
        </w:rPr>
      </w:pPr>
      <w:r w:rsidRPr="00024D60">
        <w:rPr>
          <w:rFonts w:ascii="Arial" w:hAnsi="Arial" w:cs="Arial"/>
          <w:sz w:val="18"/>
          <w:szCs w:val="18"/>
        </w:rPr>
        <w:t>bedroom</w:t>
      </w:r>
    </w:p>
    <w:p w:rsidR="00780B6A" w:rsidRPr="00024D60" w:rsidRDefault="00137D90" w:rsidP="00021089">
      <w:pPr>
        <w:spacing w:after="0"/>
        <w:rPr>
          <w:rFonts w:ascii="Arial" w:hAnsi="Arial" w:cs="Arial"/>
          <w:sz w:val="18"/>
          <w:szCs w:val="18"/>
        </w:rPr>
      </w:pPr>
      <w:r w:rsidRPr="00024D60">
        <w:rPr>
          <w:rFonts w:ascii="Arial" w:hAnsi="Arial" w:cs="Arial"/>
          <w:sz w:val="18"/>
          <w:szCs w:val="18"/>
        </w:rPr>
        <w:t>living room</w:t>
      </w:r>
    </w:p>
    <w:p w:rsidR="00780B6A" w:rsidRPr="00024D60" w:rsidRDefault="00137D90" w:rsidP="00021089">
      <w:pPr>
        <w:spacing w:after="0"/>
        <w:rPr>
          <w:rFonts w:ascii="Arial" w:hAnsi="Arial" w:cs="Arial"/>
          <w:sz w:val="18"/>
          <w:szCs w:val="18"/>
        </w:rPr>
      </w:pPr>
      <w:r w:rsidRPr="00024D60">
        <w:rPr>
          <w:rFonts w:ascii="Arial" w:hAnsi="Arial" w:cs="Arial"/>
          <w:sz w:val="18"/>
          <w:szCs w:val="18"/>
        </w:rPr>
        <w:t>apartment</w:t>
      </w:r>
    </w:p>
    <w:p w:rsidR="00780B6A" w:rsidRPr="00024D60" w:rsidRDefault="00137D90" w:rsidP="00021089">
      <w:pPr>
        <w:spacing w:after="0"/>
        <w:rPr>
          <w:rFonts w:ascii="Arial" w:hAnsi="Arial" w:cs="Arial"/>
          <w:sz w:val="18"/>
          <w:szCs w:val="18"/>
        </w:rPr>
      </w:pPr>
      <w:r w:rsidRPr="00024D60">
        <w:rPr>
          <w:rFonts w:ascii="Arial" w:hAnsi="Arial" w:cs="Arial"/>
          <w:sz w:val="18"/>
          <w:szCs w:val="18"/>
        </w:rPr>
        <w:t>house</w:t>
      </w:r>
    </w:p>
    <w:p w:rsidR="00780B6A" w:rsidRPr="00024D60" w:rsidRDefault="00137D90" w:rsidP="00021089">
      <w:pPr>
        <w:spacing w:after="0"/>
        <w:rPr>
          <w:rFonts w:ascii="Arial" w:hAnsi="Arial" w:cs="Arial"/>
          <w:sz w:val="18"/>
          <w:szCs w:val="18"/>
        </w:rPr>
      </w:pPr>
      <w:r w:rsidRPr="00024D60">
        <w:rPr>
          <w:rFonts w:ascii="Arial" w:hAnsi="Arial" w:cs="Arial"/>
          <w:sz w:val="18"/>
          <w:szCs w:val="18"/>
        </w:rPr>
        <w:t>big</w:t>
      </w:r>
    </w:p>
    <w:p w:rsidR="00780B6A" w:rsidRPr="00024D60" w:rsidRDefault="00137D90" w:rsidP="00021089">
      <w:pPr>
        <w:spacing w:after="0"/>
        <w:rPr>
          <w:rFonts w:ascii="Arial" w:hAnsi="Arial" w:cs="Arial"/>
          <w:sz w:val="18"/>
          <w:szCs w:val="18"/>
        </w:rPr>
      </w:pPr>
      <w:r w:rsidRPr="00024D60">
        <w:rPr>
          <w:rFonts w:ascii="Arial" w:hAnsi="Arial" w:cs="Arial"/>
          <w:sz w:val="18"/>
          <w:szCs w:val="18"/>
        </w:rPr>
        <w:t>small</w:t>
      </w:r>
    </w:p>
    <w:p w:rsidR="00780B6A" w:rsidRPr="00024D60" w:rsidRDefault="00137D90" w:rsidP="00021089">
      <w:pPr>
        <w:spacing w:after="0"/>
        <w:rPr>
          <w:rFonts w:ascii="Arial" w:hAnsi="Arial" w:cs="Arial"/>
          <w:sz w:val="18"/>
          <w:szCs w:val="18"/>
        </w:rPr>
      </w:pPr>
      <w:r w:rsidRPr="00024D60">
        <w:rPr>
          <w:rFonts w:ascii="Arial" w:hAnsi="Arial" w:cs="Arial"/>
          <w:sz w:val="18"/>
          <w:szCs w:val="18"/>
        </w:rPr>
        <w:t>my</w:t>
      </w:r>
    </w:p>
    <w:p w:rsidR="00780B6A" w:rsidRPr="00024D60" w:rsidRDefault="00137D90" w:rsidP="00021089">
      <w:pPr>
        <w:spacing w:after="0"/>
        <w:rPr>
          <w:rFonts w:ascii="Arial" w:hAnsi="Arial" w:cs="Arial"/>
          <w:sz w:val="18"/>
          <w:szCs w:val="18"/>
        </w:rPr>
      </w:pPr>
      <w:r w:rsidRPr="00024D60">
        <w:rPr>
          <w:rFonts w:ascii="Arial" w:hAnsi="Arial" w:cs="Arial"/>
          <w:sz w:val="18"/>
          <w:szCs w:val="18"/>
        </w:rPr>
        <w:t>your</w:t>
      </w:r>
    </w:p>
    <w:p w:rsidR="00780B6A" w:rsidRPr="00024D60" w:rsidRDefault="00137D90" w:rsidP="00021089">
      <w:pPr>
        <w:spacing w:after="0"/>
        <w:rPr>
          <w:rFonts w:ascii="Arial" w:hAnsi="Arial" w:cs="Arial"/>
          <w:sz w:val="18"/>
          <w:szCs w:val="18"/>
        </w:rPr>
      </w:pPr>
      <w:r w:rsidRPr="00024D60">
        <w:rPr>
          <w:rFonts w:ascii="Arial" w:hAnsi="Arial" w:cs="Arial"/>
          <w:sz w:val="18"/>
          <w:szCs w:val="18"/>
        </w:rPr>
        <w:t>white</w:t>
      </w:r>
    </w:p>
    <w:p w:rsidR="00780B6A" w:rsidRPr="00024D60" w:rsidRDefault="00137D90" w:rsidP="00021089">
      <w:pPr>
        <w:spacing w:after="0"/>
        <w:rPr>
          <w:rFonts w:ascii="Arial" w:hAnsi="Arial" w:cs="Arial"/>
          <w:sz w:val="18"/>
          <w:szCs w:val="18"/>
        </w:rPr>
      </w:pPr>
      <w:r w:rsidRPr="00024D60">
        <w:rPr>
          <w:rFonts w:ascii="Arial" w:hAnsi="Arial" w:cs="Arial"/>
          <w:sz w:val="18"/>
          <w:szCs w:val="18"/>
        </w:rPr>
        <w:t>yellow</w:t>
      </w:r>
    </w:p>
    <w:p w:rsidR="00780B6A" w:rsidRPr="00024D60" w:rsidRDefault="00137D90" w:rsidP="00021089">
      <w:pPr>
        <w:spacing w:after="0"/>
        <w:rPr>
          <w:rFonts w:ascii="Arial" w:hAnsi="Arial" w:cs="Arial"/>
          <w:sz w:val="18"/>
          <w:szCs w:val="18"/>
        </w:rPr>
      </w:pPr>
      <w:r w:rsidRPr="00024D60">
        <w:rPr>
          <w:rFonts w:ascii="Arial" w:hAnsi="Arial" w:cs="Arial"/>
          <w:sz w:val="18"/>
          <w:szCs w:val="18"/>
        </w:rPr>
        <w:t>red</w:t>
      </w:r>
    </w:p>
    <w:p w:rsidR="00780B6A" w:rsidRPr="00024D60" w:rsidRDefault="00137D90" w:rsidP="00021089">
      <w:pPr>
        <w:spacing w:after="0"/>
        <w:rPr>
          <w:rFonts w:ascii="Arial" w:hAnsi="Arial" w:cs="Arial"/>
          <w:sz w:val="18"/>
          <w:szCs w:val="18"/>
        </w:rPr>
      </w:pPr>
      <w:r w:rsidRPr="00024D60">
        <w:rPr>
          <w:rFonts w:ascii="Arial" w:hAnsi="Arial" w:cs="Arial"/>
          <w:sz w:val="18"/>
          <w:szCs w:val="18"/>
        </w:rPr>
        <w:t>orange</w:t>
      </w:r>
    </w:p>
    <w:p w:rsidR="00780B6A" w:rsidRPr="00024D60" w:rsidRDefault="00780B6A" w:rsidP="00021089">
      <w:pPr>
        <w:spacing w:after="0"/>
        <w:rPr>
          <w:rFonts w:ascii="Arial" w:hAnsi="Arial" w:cs="Arial"/>
          <w:sz w:val="18"/>
          <w:szCs w:val="18"/>
        </w:rPr>
      </w:pPr>
      <w:r w:rsidRPr="00024D60">
        <w:rPr>
          <w:rFonts w:ascii="Arial" w:hAnsi="Arial" w:cs="Arial"/>
          <w:sz w:val="18"/>
          <w:szCs w:val="18"/>
        </w:rPr>
        <w:t>I go to …at …</w:t>
      </w:r>
    </w:p>
    <w:p w:rsidR="00780B6A" w:rsidRPr="00024D60" w:rsidRDefault="00780B6A" w:rsidP="00021089">
      <w:pPr>
        <w:spacing w:after="0"/>
        <w:rPr>
          <w:rFonts w:ascii="Arial" w:hAnsi="Arial" w:cs="Arial"/>
          <w:sz w:val="18"/>
          <w:szCs w:val="18"/>
        </w:rPr>
      </w:pPr>
      <w:r w:rsidRPr="00024D60">
        <w:rPr>
          <w:rFonts w:ascii="Arial" w:hAnsi="Arial" w:cs="Arial"/>
          <w:sz w:val="18"/>
          <w:szCs w:val="18"/>
        </w:rPr>
        <w:t>First…</w:t>
      </w:r>
    </w:p>
    <w:p w:rsidR="00780B6A" w:rsidRPr="00024D60" w:rsidRDefault="00780B6A" w:rsidP="00021089">
      <w:pPr>
        <w:spacing w:after="0"/>
        <w:rPr>
          <w:rFonts w:ascii="Arial" w:hAnsi="Arial" w:cs="Arial"/>
          <w:sz w:val="18"/>
          <w:szCs w:val="18"/>
        </w:rPr>
      </w:pPr>
      <w:r w:rsidRPr="00024D60">
        <w:rPr>
          <w:rFonts w:ascii="Arial" w:hAnsi="Arial" w:cs="Arial"/>
          <w:sz w:val="18"/>
          <w:szCs w:val="18"/>
        </w:rPr>
        <w:t>Then…</w:t>
      </w:r>
    </w:p>
    <w:p w:rsidR="00780B6A" w:rsidRPr="00024D60" w:rsidRDefault="00137D90" w:rsidP="00021089">
      <w:pPr>
        <w:spacing w:after="0"/>
        <w:rPr>
          <w:rFonts w:ascii="Arial" w:hAnsi="Arial" w:cs="Arial"/>
          <w:sz w:val="18"/>
          <w:szCs w:val="18"/>
        </w:rPr>
      </w:pPr>
      <w:r w:rsidRPr="00024D60">
        <w:rPr>
          <w:rFonts w:ascii="Arial" w:hAnsi="Arial" w:cs="Arial"/>
          <w:sz w:val="18"/>
          <w:szCs w:val="18"/>
        </w:rPr>
        <w:lastRenderedPageBreak/>
        <w:t>class</w:t>
      </w:r>
    </w:p>
    <w:p w:rsidR="00780B6A" w:rsidRPr="00024D60" w:rsidRDefault="0089423E" w:rsidP="00021089">
      <w:pPr>
        <w:spacing w:after="0"/>
        <w:rPr>
          <w:rFonts w:ascii="Arial" w:hAnsi="Arial" w:cs="Arial"/>
          <w:sz w:val="18"/>
          <w:szCs w:val="18"/>
        </w:rPr>
      </w:pPr>
      <w:r w:rsidRPr="00024D60">
        <w:rPr>
          <w:rFonts w:ascii="Arial" w:hAnsi="Arial" w:cs="Arial"/>
          <w:sz w:val="18"/>
          <w:szCs w:val="18"/>
        </w:rPr>
        <w:t>science</w:t>
      </w:r>
    </w:p>
    <w:p w:rsidR="00780B6A" w:rsidRPr="00024D60" w:rsidRDefault="0089423E" w:rsidP="00021089">
      <w:pPr>
        <w:spacing w:after="0"/>
        <w:rPr>
          <w:rFonts w:ascii="Arial" w:hAnsi="Arial" w:cs="Arial"/>
          <w:sz w:val="18"/>
          <w:szCs w:val="18"/>
        </w:rPr>
      </w:pPr>
      <w:r w:rsidRPr="00024D60">
        <w:rPr>
          <w:rFonts w:ascii="Arial" w:hAnsi="Arial" w:cs="Arial"/>
          <w:sz w:val="18"/>
          <w:szCs w:val="18"/>
        </w:rPr>
        <w:t>math</w:t>
      </w:r>
    </w:p>
    <w:p w:rsidR="00780B6A" w:rsidRPr="00024D60" w:rsidRDefault="0089423E" w:rsidP="00021089">
      <w:pPr>
        <w:spacing w:after="0"/>
        <w:rPr>
          <w:rFonts w:ascii="Arial" w:hAnsi="Arial" w:cs="Arial"/>
          <w:sz w:val="18"/>
          <w:szCs w:val="18"/>
        </w:rPr>
      </w:pPr>
      <w:r w:rsidRPr="00024D60">
        <w:rPr>
          <w:rFonts w:ascii="Arial" w:hAnsi="Arial" w:cs="Arial"/>
          <w:sz w:val="18"/>
          <w:szCs w:val="18"/>
        </w:rPr>
        <w:t>art</w:t>
      </w:r>
    </w:p>
    <w:p w:rsidR="00780B6A" w:rsidRPr="00024D60" w:rsidRDefault="00780B6A" w:rsidP="00021089">
      <w:pPr>
        <w:spacing w:after="0"/>
        <w:rPr>
          <w:rFonts w:ascii="Arial" w:hAnsi="Arial" w:cs="Arial"/>
          <w:sz w:val="18"/>
          <w:szCs w:val="18"/>
        </w:rPr>
      </w:pPr>
      <w:r w:rsidRPr="00024D60">
        <w:rPr>
          <w:rFonts w:ascii="Arial" w:hAnsi="Arial" w:cs="Arial"/>
          <w:sz w:val="18"/>
          <w:szCs w:val="18"/>
        </w:rPr>
        <w:t>P.E.</w:t>
      </w:r>
    </w:p>
    <w:p w:rsidR="00780B6A" w:rsidRPr="00024D60" w:rsidRDefault="00780B6A" w:rsidP="00021089">
      <w:pPr>
        <w:spacing w:after="0"/>
        <w:rPr>
          <w:rFonts w:ascii="Arial" w:hAnsi="Arial" w:cs="Arial"/>
          <w:sz w:val="18"/>
          <w:szCs w:val="18"/>
        </w:rPr>
      </w:pPr>
      <w:r w:rsidRPr="00024D60">
        <w:rPr>
          <w:rFonts w:ascii="Arial" w:hAnsi="Arial" w:cs="Arial"/>
          <w:sz w:val="18"/>
          <w:szCs w:val="18"/>
        </w:rPr>
        <w:t>English</w:t>
      </w:r>
    </w:p>
    <w:p w:rsidR="00780B6A" w:rsidRPr="00024D60" w:rsidRDefault="00780B6A" w:rsidP="00021089">
      <w:pPr>
        <w:spacing w:after="0"/>
        <w:rPr>
          <w:rFonts w:ascii="Arial" w:hAnsi="Arial" w:cs="Arial"/>
          <w:sz w:val="18"/>
          <w:szCs w:val="18"/>
        </w:rPr>
      </w:pPr>
      <w:r w:rsidRPr="00024D60">
        <w:rPr>
          <w:rFonts w:ascii="Arial" w:hAnsi="Arial" w:cs="Arial"/>
          <w:sz w:val="18"/>
          <w:szCs w:val="18"/>
        </w:rPr>
        <w:t>Spanish</w:t>
      </w:r>
    </w:p>
    <w:p w:rsidR="00780B6A" w:rsidRPr="00024D60" w:rsidRDefault="00780B6A" w:rsidP="00021089">
      <w:pPr>
        <w:spacing w:after="0"/>
        <w:rPr>
          <w:rFonts w:ascii="Arial" w:hAnsi="Arial" w:cs="Arial"/>
          <w:sz w:val="18"/>
          <w:szCs w:val="18"/>
        </w:rPr>
      </w:pPr>
      <w:r w:rsidRPr="00024D60">
        <w:rPr>
          <w:rFonts w:ascii="Arial" w:hAnsi="Arial" w:cs="Arial"/>
          <w:sz w:val="18"/>
          <w:szCs w:val="18"/>
        </w:rPr>
        <w:t>French</w:t>
      </w:r>
    </w:p>
    <w:p w:rsidR="00780B6A" w:rsidRPr="00024D60" w:rsidRDefault="00780B6A" w:rsidP="00021089">
      <w:pPr>
        <w:spacing w:after="0"/>
        <w:rPr>
          <w:rFonts w:ascii="Arial" w:hAnsi="Arial" w:cs="Arial"/>
          <w:sz w:val="18"/>
          <w:szCs w:val="18"/>
        </w:rPr>
      </w:pPr>
      <w:r w:rsidRPr="00024D60">
        <w:rPr>
          <w:rFonts w:ascii="Arial" w:hAnsi="Arial" w:cs="Arial"/>
          <w:sz w:val="18"/>
          <w:szCs w:val="18"/>
        </w:rPr>
        <w:t>German</w:t>
      </w:r>
    </w:p>
    <w:p w:rsidR="00780B6A" w:rsidRPr="00024D60" w:rsidRDefault="00780B6A" w:rsidP="00021089">
      <w:pPr>
        <w:spacing w:after="0"/>
        <w:rPr>
          <w:rFonts w:ascii="Arial" w:hAnsi="Arial" w:cs="Arial"/>
          <w:sz w:val="18"/>
          <w:szCs w:val="18"/>
        </w:rPr>
      </w:pPr>
      <w:r w:rsidRPr="00024D60">
        <w:rPr>
          <w:rFonts w:ascii="Arial" w:hAnsi="Arial" w:cs="Arial"/>
          <w:sz w:val="18"/>
          <w:szCs w:val="18"/>
        </w:rPr>
        <w:t>Chinese</w:t>
      </w:r>
    </w:p>
    <w:p w:rsidR="00780B6A" w:rsidRPr="00024D60" w:rsidRDefault="00780B6A" w:rsidP="00021089">
      <w:pPr>
        <w:spacing w:after="0"/>
        <w:rPr>
          <w:rFonts w:ascii="Arial" w:hAnsi="Arial" w:cs="Arial"/>
          <w:sz w:val="18"/>
          <w:szCs w:val="18"/>
        </w:rPr>
      </w:pPr>
      <w:r w:rsidRPr="00024D60">
        <w:rPr>
          <w:rFonts w:ascii="Arial" w:hAnsi="Arial" w:cs="Arial"/>
          <w:sz w:val="18"/>
          <w:szCs w:val="18"/>
        </w:rPr>
        <w:t>Arabic</w:t>
      </w:r>
    </w:p>
    <w:p w:rsidR="00780B6A" w:rsidRPr="00024D60" w:rsidRDefault="00780B6A" w:rsidP="00021089">
      <w:pPr>
        <w:spacing w:after="0"/>
        <w:rPr>
          <w:rFonts w:ascii="Arial" w:hAnsi="Arial" w:cs="Arial"/>
          <w:sz w:val="18"/>
          <w:szCs w:val="18"/>
        </w:rPr>
      </w:pPr>
      <w:r w:rsidRPr="00024D60">
        <w:rPr>
          <w:rFonts w:ascii="Arial" w:hAnsi="Arial" w:cs="Arial"/>
          <w:sz w:val="18"/>
          <w:szCs w:val="18"/>
        </w:rPr>
        <w:t>Japanese</w:t>
      </w:r>
    </w:p>
    <w:p w:rsidR="00780B6A" w:rsidRPr="00024D60" w:rsidRDefault="00780B6A" w:rsidP="00021089">
      <w:pPr>
        <w:spacing w:after="0"/>
        <w:rPr>
          <w:rFonts w:ascii="Arial" w:hAnsi="Arial" w:cs="Arial"/>
          <w:sz w:val="18"/>
          <w:szCs w:val="18"/>
        </w:rPr>
      </w:pPr>
      <w:r w:rsidRPr="00024D60">
        <w:rPr>
          <w:rFonts w:ascii="Arial" w:hAnsi="Arial" w:cs="Arial"/>
          <w:sz w:val="18"/>
          <w:szCs w:val="18"/>
        </w:rPr>
        <w:t>Latin</w:t>
      </w:r>
    </w:p>
    <w:p w:rsidR="00780B6A" w:rsidRPr="00024D60" w:rsidRDefault="00137D90" w:rsidP="00021089">
      <w:pPr>
        <w:spacing w:after="0"/>
        <w:rPr>
          <w:rFonts w:ascii="Arial" w:hAnsi="Arial" w:cs="Arial"/>
          <w:sz w:val="18"/>
          <w:szCs w:val="18"/>
        </w:rPr>
      </w:pPr>
      <w:r w:rsidRPr="00024D60">
        <w:rPr>
          <w:rFonts w:ascii="Arial" w:hAnsi="Arial" w:cs="Arial"/>
          <w:sz w:val="18"/>
          <w:szCs w:val="18"/>
        </w:rPr>
        <w:t>classmate</w:t>
      </w:r>
    </w:p>
    <w:p w:rsidR="00780B6A" w:rsidRPr="00024D60" w:rsidRDefault="00137D90" w:rsidP="00021089">
      <w:pPr>
        <w:spacing w:after="0"/>
        <w:rPr>
          <w:rFonts w:ascii="Arial" w:hAnsi="Arial" w:cs="Arial"/>
          <w:sz w:val="18"/>
          <w:szCs w:val="18"/>
        </w:rPr>
      </w:pPr>
      <w:r w:rsidRPr="00024D60">
        <w:rPr>
          <w:rFonts w:ascii="Arial" w:hAnsi="Arial" w:cs="Arial"/>
          <w:sz w:val="18"/>
          <w:szCs w:val="18"/>
        </w:rPr>
        <w:t>teacher</w:t>
      </w:r>
    </w:p>
    <w:p w:rsidR="00780B6A" w:rsidRPr="00024D60" w:rsidRDefault="00137D90" w:rsidP="00021089">
      <w:pPr>
        <w:spacing w:after="0"/>
        <w:rPr>
          <w:rFonts w:ascii="Arial" w:hAnsi="Arial" w:cs="Arial"/>
          <w:sz w:val="18"/>
          <w:szCs w:val="18"/>
        </w:rPr>
      </w:pPr>
      <w:r w:rsidRPr="00024D60">
        <w:rPr>
          <w:rFonts w:ascii="Arial" w:hAnsi="Arial" w:cs="Arial"/>
          <w:sz w:val="18"/>
          <w:szCs w:val="18"/>
        </w:rPr>
        <w:t>student</w:t>
      </w:r>
    </w:p>
    <w:p w:rsidR="00780B6A" w:rsidRPr="00024D60" w:rsidRDefault="00137D90" w:rsidP="00021089">
      <w:pPr>
        <w:spacing w:after="0"/>
        <w:rPr>
          <w:rFonts w:ascii="Arial" w:hAnsi="Arial" w:cs="Arial"/>
          <w:sz w:val="18"/>
          <w:szCs w:val="18"/>
        </w:rPr>
      </w:pPr>
      <w:r w:rsidRPr="00024D60">
        <w:rPr>
          <w:rFonts w:ascii="Arial" w:hAnsi="Arial" w:cs="Arial"/>
          <w:sz w:val="18"/>
          <w:szCs w:val="18"/>
        </w:rPr>
        <w:t>sheet of paper</w:t>
      </w:r>
    </w:p>
    <w:p w:rsidR="00780B6A" w:rsidRPr="00024D60" w:rsidRDefault="00137D90" w:rsidP="00021089">
      <w:pPr>
        <w:spacing w:after="0"/>
        <w:rPr>
          <w:rFonts w:ascii="Arial" w:hAnsi="Arial" w:cs="Arial"/>
          <w:sz w:val="18"/>
          <w:szCs w:val="18"/>
        </w:rPr>
      </w:pPr>
      <w:r w:rsidRPr="00024D60">
        <w:rPr>
          <w:rFonts w:ascii="Arial" w:hAnsi="Arial" w:cs="Arial"/>
          <w:sz w:val="18"/>
          <w:szCs w:val="18"/>
        </w:rPr>
        <w:t>pen</w:t>
      </w:r>
    </w:p>
    <w:p w:rsidR="00780B6A" w:rsidRPr="00024D60" w:rsidRDefault="00137D90" w:rsidP="00021089">
      <w:pPr>
        <w:spacing w:after="0"/>
        <w:rPr>
          <w:rFonts w:ascii="Arial" w:hAnsi="Arial" w:cs="Arial"/>
          <w:sz w:val="18"/>
          <w:szCs w:val="18"/>
        </w:rPr>
      </w:pPr>
      <w:r w:rsidRPr="00024D60">
        <w:rPr>
          <w:rFonts w:ascii="Arial" w:hAnsi="Arial" w:cs="Arial"/>
          <w:sz w:val="18"/>
          <w:szCs w:val="18"/>
        </w:rPr>
        <w:t>pencil</w:t>
      </w:r>
    </w:p>
    <w:p w:rsidR="00780B6A" w:rsidRPr="00024D60" w:rsidRDefault="00137D90" w:rsidP="00021089">
      <w:pPr>
        <w:spacing w:after="0"/>
        <w:rPr>
          <w:rFonts w:ascii="Arial" w:hAnsi="Arial" w:cs="Arial"/>
          <w:sz w:val="18"/>
          <w:szCs w:val="18"/>
        </w:rPr>
      </w:pPr>
      <w:r w:rsidRPr="00024D60">
        <w:rPr>
          <w:rFonts w:ascii="Arial" w:hAnsi="Arial" w:cs="Arial"/>
          <w:sz w:val="18"/>
          <w:szCs w:val="18"/>
        </w:rPr>
        <w:t>book</w:t>
      </w:r>
    </w:p>
    <w:p w:rsidR="00780B6A" w:rsidRPr="00024D60" w:rsidRDefault="00137D90" w:rsidP="00021089">
      <w:pPr>
        <w:spacing w:after="0"/>
        <w:rPr>
          <w:rFonts w:ascii="Arial" w:hAnsi="Arial" w:cs="Arial"/>
          <w:sz w:val="18"/>
          <w:szCs w:val="18"/>
        </w:rPr>
      </w:pPr>
      <w:r w:rsidRPr="00024D60">
        <w:rPr>
          <w:rFonts w:ascii="Arial" w:hAnsi="Arial" w:cs="Arial"/>
          <w:sz w:val="18"/>
          <w:szCs w:val="18"/>
        </w:rPr>
        <w:t>notebook</w:t>
      </w:r>
    </w:p>
    <w:p w:rsidR="00780B6A" w:rsidRPr="00024D60" w:rsidRDefault="00137D90" w:rsidP="00021089">
      <w:pPr>
        <w:spacing w:after="0"/>
        <w:rPr>
          <w:rFonts w:ascii="Arial" w:hAnsi="Arial" w:cs="Arial"/>
          <w:sz w:val="18"/>
          <w:szCs w:val="18"/>
        </w:rPr>
      </w:pPr>
      <w:r w:rsidRPr="00024D60">
        <w:rPr>
          <w:rFonts w:ascii="Arial" w:hAnsi="Arial" w:cs="Arial"/>
          <w:sz w:val="18"/>
          <w:szCs w:val="18"/>
        </w:rPr>
        <w:t>board</w:t>
      </w:r>
    </w:p>
    <w:p w:rsidR="00780B6A" w:rsidRPr="00024D60" w:rsidRDefault="00137D90" w:rsidP="00021089">
      <w:pPr>
        <w:spacing w:after="0"/>
        <w:rPr>
          <w:rFonts w:ascii="Arial" w:hAnsi="Arial" w:cs="Arial"/>
          <w:sz w:val="18"/>
          <w:szCs w:val="18"/>
        </w:rPr>
      </w:pPr>
      <w:r w:rsidRPr="00024D60">
        <w:rPr>
          <w:rFonts w:ascii="Arial" w:hAnsi="Arial" w:cs="Arial"/>
          <w:sz w:val="18"/>
          <w:szCs w:val="18"/>
        </w:rPr>
        <w:t>computer</w:t>
      </w:r>
    </w:p>
    <w:p w:rsidR="00780B6A" w:rsidRPr="00024D60" w:rsidRDefault="00137D90" w:rsidP="00021089">
      <w:pPr>
        <w:spacing w:after="0"/>
        <w:rPr>
          <w:rFonts w:ascii="Arial" w:hAnsi="Arial" w:cs="Arial"/>
          <w:sz w:val="18"/>
          <w:szCs w:val="18"/>
        </w:rPr>
      </w:pPr>
      <w:r w:rsidRPr="00024D60">
        <w:rPr>
          <w:rFonts w:ascii="Arial" w:hAnsi="Arial" w:cs="Arial"/>
          <w:sz w:val="18"/>
          <w:szCs w:val="18"/>
        </w:rPr>
        <w:lastRenderedPageBreak/>
        <w:t>book bag</w:t>
      </w:r>
    </w:p>
    <w:p w:rsidR="00780B6A" w:rsidRPr="00024D60" w:rsidRDefault="00137D90" w:rsidP="00021089">
      <w:pPr>
        <w:spacing w:after="0"/>
        <w:rPr>
          <w:rFonts w:ascii="Arial" w:hAnsi="Arial" w:cs="Arial"/>
          <w:sz w:val="18"/>
          <w:szCs w:val="18"/>
        </w:rPr>
      </w:pPr>
      <w:r w:rsidRPr="00024D60">
        <w:rPr>
          <w:rFonts w:ascii="Arial" w:hAnsi="Arial" w:cs="Arial"/>
          <w:sz w:val="18"/>
          <w:szCs w:val="18"/>
        </w:rPr>
        <w:t>desk</w:t>
      </w:r>
    </w:p>
    <w:p w:rsidR="00780B6A" w:rsidRPr="00024D60" w:rsidRDefault="00137D90" w:rsidP="00021089">
      <w:pPr>
        <w:spacing w:after="0"/>
        <w:rPr>
          <w:rFonts w:ascii="Arial" w:hAnsi="Arial" w:cs="Arial"/>
          <w:sz w:val="18"/>
          <w:szCs w:val="18"/>
        </w:rPr>
      </w:pPr>
      <w:r w:rsidRPr="00024D60">
        <w:rPr>
          <w:rFonts w:ascii="Arial" w:hAnsi="Arial" w:cs="Arial"/>
          <w:sz w:val="18"/>
          <w:szCs w:val="18"/>
        </w:rPr>
        <w:t>chair</w:t>
      </w:r>
    </w:p>
    <w:p w:rsidR="00780B6A" w:rsidRPr="00024D60" w:rsidRDefault="00137D90" w:rsidP="00021089">
      <w:pPr>
        <w:spacing w:after="0"/>
        <w:rPr>
          <w:rFonts w:ascii="Arial" w:hAnsi="Arial" w:cs="Arial"/>
          <w:sz w:val="18"/>
          <w:szCs w:val="18"/>
        </w:rPr>
      </w:pPr>
      <w:r w:rsidRPr="00024D60">
        <w:rPr>
          <w:rFonts w:ascii="Arial" w:hAnsi="Arial" w:cs="Arial"/>
          <w:sz w:val="18"/>
          <w:szCs w:val="18"/>
        </w:rPr>
        <w:t>to read</w:t>
      </w:r>
    </w:p>
    <w:p w:rsidR="00780B6A" w:rsidRPr="00024D60" w:rsidRDefault="00E453E1" w:rsidP="00021089">
      <w:pPr>
        <w:spacing w:after="0"/>
        <w:rPr>
          <w:rFonts w:ascii="Arial" w:hAnsi="Arial" w:cs="Arial"/>
          <w:sz w:val="18"/>
          <w:szCs w:val="18"/>
        </w:rPr>
      </w:pPr>
      <w:r w:rsidRPr="00E453E1">
        <w:rPr>
          <w:noProof/>
          <w:sz w:val="18"/>
          <w:szCs w:val="18"/>
        </w:rPr>
        <w:pict>
          <v:shape id="_x0000_s1037" type="#_x0000_t65" style="position:absolute;margin-left:71.3pt;margin-top:-.1pt;width:145.35pt;height:244.5pt;z-index:251672576" adj="16882" fillcolor="#dbe5f1 [660]" strokecolor="black [3213]" strokeweight="2pt">
            <v:textbox>
              <w:txbxContent>
                <w:p w:rsidR="00454CDE" w:rsidRDefault="00454CDE" w:rsidP="00F13FB7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pPr>
                  <w:r w:rsidRPr="00B370E8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>Essential Structures</w:t>
                  </w:r>
                </w:p>
                <w:p w:rsidR="00454CDE" w:rsidRPr="00B370E8" w:rsidRDefault="00454CDE" w:rsidP="00F13FB7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pPr>
                </w:p>
                <w:p w:rsidR="00454CDE" w:rsidRPr="0009430F" w:rsidRDefault="00454CDE" w:rsidP="00024D60">
                  <w:pPr>
                    <w:spacing w:line="240" w:lineRule="auto"/>
                    <w:rPr>
                      <w:rFonts w:eastAsia="Meiryo" w:cstheme="minorHAnsi"/>
                      <w:b/>
                    </w:rPr>
                  </w:pPr>
                  <w:r w:rsidRPr="0009430F">
                    <w:rPr>
                      <w:rFonts w:eastAsia="Meiryo" w:cstheme="minorHAnsi"/>
                      <w:b/>
                    </w:rPr>
                    <w:t xml:space="preserve">Possessive adjectives (my, your, his/her) </w:t>
                  </w:r>
                </w:p>
                <w:p w:rsidR="00454CDE" w:rsidRPr="0009430F" w:rsidRDefault="00454CDE" w:rsidP="00024D60">
                  <w:pPr>
                    <w:spacing w:line="240" w:lineRule="auto"/>
                    <w:rPr>
                      <w:rFonts w:eastAsia="Meiryo" w:cstheme="minorHAnsi"/>
                      <w:b/>
                    </w:rPr>
                  </w:pPr>
                  <w:r w:rsidRPr="0009430F">
                    <w:rPr>
                      <w:rFonts w:eastAsia="Meiryo" w:cstheme="minorHAnsi"/>
                      <w:b/>
                    </w:rPr>
                    <w:t>Present tense of verbs (I, you, he/she): “to live,” “to prepare,” “to eat,” “to drink,” ”to arrive”, “to leave,” ”to go”</w:t>
                  </w:r>
                </w:p>
                <w:p w:rsidR="00454CDE" w:rsidRPr="0009430F" w:rsidRDefault="00454CDE" w:rsidP="00024D60">
                  <w:pPr>
                    <w:spacing w:line="240" w:lineRule="auto"/>
                    <w:rPr>
                      <w:rFonts w:eastAsia="Meiryo" w:cstheme="minorHAnsi"/>
                      <w:b/>
                    </w:rPr>
                  </w:pPr>
                  <w:r w:rsidRPr="0009430F">
                    <w:rPr>
                      <w:rFonts w:eastAsia="Meiryo" w:cstheme="minorHAnsi"/>
                      <w:b/>
                    </w:rPr>
                    <w:t>Prepositions of location (on, in, to/at) (contractions with to/at, from)</w:t>
                  </w:r>
                </w:p>
              </w:txbxContent>
            </v:textbox>
          </v:shape>
        </w:pict>
      </w:r>
      <w:r w:rsidR="00137D90" w:rsidRPr="00024D60">
        <w:rPr>
          <w:rFonts w:ascii="Arial" w:hAnsi="Arial" w:cs="Arial"/>
          <w:sz w:val="18"/>
          <w:szCs w:val="18"/>
        </w:rPr>
        <w:t>to write</w:t>
      </w:r>
    </w:p>
    <w:p w:rsidR="00780B6A" w:rsidRPr="00024D60" w:rsidRDefault="00137D90" w:rsidP="00021089">
      <w:pPr>
        <w:spacing w:after="0"/>
        <w:rPr>
          <w:rFonts w:ascii="Arial" w:hAnsi="Arial" w:cs="Arial"/>
          <w:sz w:val="18"/>
          <w:szCs w:val="18"/>
        </w:rPr>
      </w:pPr>
      <w:r w:rsidRPr="00024D60">
        <w:rPr>
          <w:rFonts w:ascii="Arial" w:hAnsi="Arial" w:cs="Arial"/>
          <w:sz w:val="18"/>
          <w:szCs w:val="18"/>
        </w:rPr>
        <w:t>to learn</w:t>
      </w:r>
    </w:p>
    <w:p w:rsidR="00780B6A" w:rsidRPr="00024D60" w:rsidRDefault="00137D90" w:rsidP="00021089">
      <w:pPr>
        <w:spacing w:after="0"/>
        <w:rPr>
          <w:rFonts w:ascii="Arial" w:hAnsi="Arial" w:cs="Arial"/>
          <w:sz w:val="18"/>
          <w:szCs w:val="18"/>
        </w:rPr>
      </w:pPr>
      <w:r w:rsidRPr="00024D60">
        <w:rPr>
          <w:rFonts w:ascii="Arial" w:hAnsi="Arial" w:cs="Arial"/>
          <w:sz w:val="18"/>
          <w:szCs w:val="18"/>
        </w:rPr>
        <w:t>to study</w:t>
      </w:r>
    </w:p>
    <w:p w:rsidR="00780B6A" w:rsidRPr="00024D60" w:rsidRDefault="00137D90" w:rsidP="00021089">
      <w:pPr>
        <w:spacing w:after="0"/>
        <w:rPr>
          <w:rFonts w:ascii="Arial" w:hAnsi="Arial" w:cs="Arial"/>
          <w:sz w:val="18"/>
          <w:szCs w:val="18"/>
        </w:rPr>
      </w:pPr>
      <w:r w:rsidRPr="00024D60">
        <w:rPr>
          <w:rFonts w:ascii="Arial" w:hAnsi="Arial" w:cs="Arial"/>
          <w:sz w:val="18"/>
          <w:szCs w:val="18"/>
        </w:rPr>
        <w:t>to d</w:t>
      </w:r>
      <w:r w:rsidR="00780B6A" w:rsidRPr="00024D60">
        <w:rPr>
          <w:rFonts w:ascii="Arial" w:hAnsi="Arial" w:cs="Arial"/>
          <w:sz w:val="18"/>
          <w:szCs w:val="18"/>
        </w:rPr>
        <w:t>o homework</w:t>
      </w:r>
    </w:p>
    <w:p w:rsidR="00780B6A" w:rsidRPr="00024D60" w:rsidRDefault="00137D90" w:rsidP="00021089">
      <w:pPr>
        <w:spacing w:after="0"/>
        <w:rPr>
          <w:rFonts w:ascii="Arial" w:hAnsi="Arial" w:cs="Arial"/>
          <w:sz w:val="18"/>
          <w:szCs w:val="18"/>
        </w:rPr>
      </w:pPr>
      <w:r w:rsidRPr="00024D60">
        <w:rPr>
          <w:rFonts w:ascii="Arial" w:hAnsi="Arial" w:cs="Arial"/>
          <w:sz w:val="18"/>
          <w:szCs w:val="18"/>
        </w:rPr>
        <w:t>difficult</w:t>
      </w:r>
    </w:p>
    <w:p w:rsidR="00780B6A" w:rsidRPr="00024D60" w:rsidRDefault="00137D90" w:rsidP="00021089">
      <w:pPr>
        <w:spacing w:after="0"/>
        <w:rPr>
          <w:rFonts w:ascii="Arial" w:hAnsi="Arial" w:cs="Arial"/>
          <w:sz w:val="18"/>
          <w:szCs w:val="18"/>
        </w:rPr>
      </w:pPr>
      <w:r w:rsidRPr="00024D60">
        <w:rPr>
          <w:rFonts w:ascii="Arial" w:hAnsi="Arial" w:cs="Arial"/>
          <w:sz w:val="18"/>
          <w:szCs w:val="18"/>
        </w:rPr>
        <w:t>easy</w:t>
      </w:r>
    </w:p>
    <w:p w:rsidR="00780B6A" w:rsidRPr="00024D60" w:rsidRDefault="00137D90" w:rsidP="00021089">
      <w:pPr>
        <w:spacing w:after="0"/>
        <w:rPr>
          <w:rFonts w:ascii="Arial" w:hAnsi="Arial" w:cs="Arial"/>
          <w:sz w:val="18"/>
          <w:szCs w:val="18"/>
        </w:rPr>
      </w:pPr>
      <w:r w:rsidRPr="00024D60">
        <w:rPr>
          <w:rFonts w:ascii="Arial" w:hAnsi="Arial" w:cs="Arial"/>
          <w:sz w:val="18"/>
          <w:szCs w:val="18"/>
        </w:rPr>
        <w:t>water</w:t>
      </w:r>
    </w:p>
    <w:p w:rsidR="00780B6A" w:rsidRPr="00024D60" w:rsidRDefault="00137D90" w:rsidP="00021089">
      <w:pPr>
        <w:spacing w:after="0"/>
        <w:rPr>
          <w:rFonts w:ascii="Arial" w:hAnsi="Arial" w:cs="Arial"/>
          <w:sz w:val="18"/>
          <w:szCs w:val="18"/>
        </w:rPr>
      </w:pPr>
      <w:r w:rsidRPr="00024D60">
        <w:rPr>
          <w:rFonts w:ascii="Arial" w:hAnsi="Arial" w:cs="Arial"/>
          <w:sz w:val="18"/>
          <w:szCs w:val="18"/>
        </w:rPr>
        <w:t>soda</w:t>
      </w:r>
    </w:p>
    <w:p w:rsidR="00780B6A" w:rsidRPr="00024D60" w:rsidRDefault="00137D90" w:rsidP="00021089">
      <w:pPr>
        <w:spacing w:after="0"/>
        <w:rPr>
          <w:rFonts w:ascii="Arial" w:hAnsi="Arial" w:cs="Arial"/>
          <w:sz w:val="18"/>
          <w:szCs w:val="18"/>
        </w:rPr>
      </w:pPr>
      <w:r w:rsidRPr="00024D60">
        <w:rPr>
          <w:rFonts w:ascii="Arial" w:hAnsi="Arial" w:cs="Arial"/>
          <w:sz w:val="18"/>
          <w:szCs w:val="18"/>
        </w:rPr>
        <w:t>milk</w:t>
      </w:r>
    </w:p>
    <w:p w:rsidR="00780B6A" w:rsidRPr="00024D60" w:rsidRDefault="00137D90" w:rsidP="00021089">
      <w:pPr>
        <w:spacing w:after="0"/>
        <w:rPr>
          <w:rFonts w:ascii="Arial" w:hAnsi="Arial" w:cs="Arial"/>
          <w:sz w:val="18"/>
          <w:szCs w:val="18"/>
        </w:rPr>
      </w:pPr>
      <w:r w:rsidRPr="00024D60">
        <w:rPr>
          <w:rFonts w:ascii="Arial" w:hAnsi="Arial" w:cs="Arial"/>
          <w:sz w:val="18"/>
          <w:szCs w:val="18"/>
        </w:rPr>
        <w:t>juice</w:t>
      </w:r>
    </w:p>
    <w:p w:rsidR="00780B6A" w:rsidRPr="00024D60" w:rsidRDefault="00137D90" w:rsidP="00021089">
      <w:pPr>
        <w:spacing w:after="0"/>
        <w:rPr>
          <w:rFonts w:ascii="Arial" w:hAnsi="Arial" w:cs="Arial"/>
          <w:sz w:val="18"/>
          <w:szCs w:val="18"/>
        </w:rPr>
      </w:pPr>
      <w:r w:rsidRPr="00024D60">
        <w:rPr>
          <w:rFonts w:ascii="Arial" w:hAnsi="Arial" w:cs="Arial"/>
          <w:sz w:val="18"/>
          <w:szCs w:val="18"/>
        </w:rPr>
        <w:t>cereal</w:t>
      </w:r>
    </w:p>
    <w:p w:rsidR="00780B6A" w:rsidRPr="00024D60" w:rsidRDefault="00137D90" w:rsidP="00021089">
      <w:pPr>
        <w:spacing w:after="0"/>
        <w:rPr>
          <w:rFonts w:ascii="Arial" w:hAnsi="Arial" w:cs="Arial"/>
          <w:sz w:val="18"/>
          <w:szCs w:val="18"/>
        </w:rPr>
      </w:pPr>
      <w:r w:rsidRPr="00024D60">
        <w:rPr>
          <w:rFonts w:ascii="Arial" w:hAnsi="Arial" w:cs="Arial"/>
          <w:sz w:val="18"/>
          <w:szCs w:val="18"/>
        </w:rPr>
        <w:t>sandwich</w:t>
      </w:r>
    </w:p>
    <w:p w:rsidR="00780B6A" w:rsidRPr="00024D60" w:rsidRDefault="00137D90" w:rsidP="00021089">
      <w:pPr>
        <w:spacing w:after="0"/>
        <w:rPr>
          <w:rFonts w:ascii="Arial" w:hAnsi="Arial" w:cs="Arial"/>
          <w:sz w:val="18"/>
          <w:szCs w:val="18"/>
        </w:rPr>
      </w:pPr>
      <w:r w:rsidRPr="00024D60">
        <w:rPr>
          <w:rFonts w:ascii="Arial" w:hAnsi="Arial" w:cs="Arial"/>
          <w:sz w:val="18"/>
          <w:szCs w:val="18"/>
        </w:rPr>
        <w:t>vegetable</w:t>
      </w:r>
    </w:p>
    <w:p w:rsidR="00780B6A" w:rsidRPr="00024D60" w:rsidRDefault="00137D90" w:rsidP="00021089">
      <w:pPr>
        <w:spacing w:after="0"/>
        <w:rPr>
          <w:rFonts w:ascii="Arial" w:hAnsi="Arial" w:cs="Arial"/>
          <w:sz w:val="18"/>
          <w:szCs w:val="18"/>
        </w:rPr>
      </w:pPr>
      <w:r w:rsidRPr="00024D60">
        <w:rPr>
          <w:rFonts w:ascii="Arial" w:hAnsi="Arial" w:cs="Arial"/>
          <w:sz w:val="18"/>
          <w:szCs w:val="18"/>
        </w:rPr>
        <w:t>salad</w:t>
      </w:r>
    </w:p>
    <w:p w:rsidR="00780B6A" w:rsidRPr="00024D60" w:rsidRDefault="00137D90" w:rsidP="00021089">
      <w:pPr>
        <w:spacing w:after="0"/>
        <w:rPr>
          <w:rFonts w:ascii="Arial" w:hAnsi="Arial" w:cs="Arial"/>
          <w:sz w:val="18"/>
          <w:szCs w:val="18"/>
        </w:rPr>
      </w:pPr>
      <w:r w:rsidRPr="00024D60">
        <w:rPr>
          <w:rFonts w:ascii="Arial" w:hAnsi="Arial" w:cs="Arial"/>
          <w:sz w:val="18"/>
          <w:szCs w:val="18"/>
        </w:rPr>
        <w:t>meat</w:t>
      </w:r>
    </w:p>
    <w:p w:rsidR="00780B6A" w:rsidRPr="00024D60" w:rsidRDefault="00137D90" w:rsidP="00021089">
      <w:pPr>
        <w:spacing w:after="0"/>
        <w:rPr>
          <w:rFonts w:ascii="Arial" w:hAnsi="Arial" w:cs="Arial"/>
          <w:sz w:val="18"/>
          <w:szCs w:val="18"/>
        </w:rPr>
      </w:pPr>
      <w:r w:rsidRPr="00024D60">
        <w:rPr>
          <w:rFonts w:ascii="Arial" w:hAnsi="Arial" w:cs="Arial"/>
          <w:sz w:val="18"/>
          <w:szCs w:val="18"/>
        </w:rPr>
        <w:t>fruit</w:t>
      </w:r>
    </w:p>
    <w:p w:rsidR="00780B6A" w:rsidRPr="00024D60" w:rsidRDefault="00137D90" w:rsidP="00021089">
      <w:pPr>
        <w:spacing w:after="0"/>
        <w:rPr>
          <w:rFonts w:ascii="Arial" w:hAnsi="Arial" w:cs="Arial"/>
          <w:sz w:val="18"/>
          <w:szCs w:val="18"/>
        </w:rPr>
      </w:pPr>
      <w:r w:rsidRPr="00024D60">
        <w:rPr>
          <w:rFonts w:ascii="Arial" w:hAnsi="Arial" w:cs="Arial"/>
          <w:sz w:val="18"/>
          <w:szCs w:val="18"/>
        </w:rPr>
        <w:t>dessert</w:t>
      </w:r>
    </w:p>
    <w:p w:rsidR="00780B6A" w:rsidRPr="00024D60" w:rsidRDefault="00137D90" w:rsidP="00021089">
      <w:pPr>
        <w:spacing w:after="0"/>
        <w:rPr>
          <w:rFonts w:ascii="Arial" w:hAnsi="Arial" w:cs="Arial"/>
          <w:sz w:val="18"/>
          <w:szCs w:val="18"/>
        </w:rPr>
      </w:pPr>
      <w:r w:rsidRPr="00024D60">
        <w:rPr>
          <w:rFonts w:ascii="Arial" w:hAnsi="Arial" w:cs="Arial"/>
          <w:sz w:val="18"/>
          <w:szCs w:val="18"/>
        </w:rPr>
        <w:t>classroom</w:t>
      </w:r>
    </w:p>
    <w:p w:rsidR="00780B6A" w:rsidRPr="00024D60" w:rsidRDefault="00137D90" w:rsidP="00021089">
      <w:pPr>
        <w:spacing w:after="0"/>
        <w:rPr>
          <w:rFonts w:ascii="Arial" w:hAnsi="Arial" w:cs="Arial"/>
          <w:sz w:val="18"/>
          <w:szCs w:val="18"/>
        </w:rPr>
      </w:pPr>
      <w:r w:rsidRPr="00024D60">
        <w:rPr>
          <w:rFonts w:ascii="Arial" w:hAnsi="Arial" w:cs="Arial"/>
          <w:sz w:val="18"/>
          <w:szCs w:val="18"/>
        </w:rPr>
        <w:t>gym</w:t>
      </w:r>
    </w:p>
    <w:p w:rsidR="00780B6A" w:rsidRPr="00024D60" w:rsidRDefault="00137D90" w:rsidP="00780B6A">
      <w:pPr>
        <w:spacing w:after="0"/>
        <w:rPr>
          <w:rFonts w:ascii="Arial" w:hAnsi="Arial" w:cs="Arial"/>
          <w:sz w:val="18"/>
          <w:szCs w:val="18"/>
        </w:rPr>
      </w:pPr>
      <w:r w:rsidRPr="00024D60">
        <w:rPr>
          <w:rFonts w:ascii="Arial" w:hAnsi="Arial" w:cs="Arial"/>
          <w:sz w:val="18"/>
          <w:szCs w:val="18"/>
        </w:rPr>
        <w:lastRenderedPageBreak/>
        <w:t>cafeteria</w:t>
      </w:r>
    </w:p>
    <w:p w:rsidR="0027418B" w:rsidRPr="00024D60" w:rsidRDefault="00137D90" w:rsidP="00780B6A">
      <w:pPr>
        <w:spacing w:after="0"/>
        <w:rPr>
          <w:rFonts w:ascii="Arial" w:hAnsi="Arial" w:cs="Arial"/>
          <w:sz w:val="18"/>
          <w:szCs w:val="18"/>
        </w:rPr>
      </w:pPr>
      <w:r w:rsidRPr="00024D60">
        <w:rPr>
          <w:rFonts w:ascii="Arial" w:hAnsi="Arial" w:cs="Arial"/>
          <w:sz w:val="18"/>
          <w:szCs w:val="18"/>
        </w:rPr>
        <w:t>library</w:t>
      </w:r>
    </w:p>
    <w:p w:rsidR="0053505F" w:rsidRDefault="0053505F" w:rsidP="00780B6A">
      <w:pPr>
        <w:spacing w:after="0"/>
        <w:rPr>
          <w:rFonts w:ascii="Arial" w:hAnsi="Arial" w:cs="Arial"/>
          <w:sz w:val="16"/>
          <w:szCs w:val="16"/>
        </w:rPr>
      </w:pPr>
    </w:p>
    <w:p w:rsidR="0053505F" w:rsidRDefault="0053505F" w:rsidP="00780B6A">
      <w:pPr>
        <w:spacing w:after="0"/>
        <w:rPr>
          <w:rFonts w:ascii="Arial" w:hAnsi="Arial" w:cs="Arial"/>
          <w:sz w:val="16"/>
          <w:szCs w:val="16"/>
        </w:rPr>
      </w:pPr>
    </w:p>
    <w:p w:rsidR="0053505F" w:rsidRDefault="0053505F" w:rsidP="00780B6A">
      <w:pPr>
        <w:spacing w:after="0"/>
        <w:rPr>
          <w:rFonts w:ascii="Arial" w:hAnsi="Arial" w:cs="Arial"/>
          <w:sz w:val="16"/>
          <w:szCs w:val="16"/>
        </w:rPr>
      </w:pPr>
    </w:p>
    <w:p w:rsidR="0053505F" w:rsidRDefault="0053505F" w:rsidP="00780B6A">
      <w:pPr>
        <w:spacing w:after="0"/>
        <w:rPr>
          <w:rFonts w:ascii="Arial" w:hAnsi="Arial" w:cs="Arial"/>
          <w:sz w:val="16"/>
          <w:szCs w:val="16"/>
        </w:rPr>
      </w:pPr>
    </w:p>
    <w:p w:rsidR="0053505F" w:rsidRDefault="0053505F" w:rsidP="00780B6A">
      <w:pPr>
        <w:spacing w:after="0"/>
        <w:rPr>
          <w:rFonts w:ascii="Arial" w:hAnsi="Arial" w:cs="Arial"/>
          <w:sz w:val="16"/>
          <w:szCs w:val="16"/>
        </w:rPr>
      </w:pPr>
    </w:p>
    <w:p w:rsidR="0053505F" w:rsidRDefault="0053505F" w:rsidP="00780B6A">
      <w:pPr>
        <w:spacing w:after="0"/>
        <w:rPr>
          <w:rFonts w:ascii="Arial" w:hAnsi="Arial" w:cs="Arial"/>
          <w:sz w:val="16"/>
          <w:szCs w:val="16"/>
        </w:rPr>
      </w:pPr>
    </w:p>
    <w:p w:rsidR="0053505F" w:rsidRDefault="0053505F" w:rsidP="00780B6A">
      <w:pPr>
        <w:spacing w:after="0"/>
        <w:rPr>
          <w:rFonts w:ascii="Arial" w:hAnsi="Arial" w:cs="Arial"/>
          <w:sz w:val="16"/>
          <w:szCs w:val="16"/>
        </w:rPr>
      </w:pPr>
    </w:p>
    <w:p w:rsidR="0053505F" w:rsidRDefault="0053505F" w:rsidP="00780B6A">
      <w:pPr>
        <w:spacing w:after="0"/>
        <w:rPr>
          <w:rFonts w:ascii="Arial" w:hAnsi="Arial" w:cs="Arial"/>
          <w:sz w:val="16"/>
          <w:szCs w:val="16"/>
        </w:rPr>
      </w:pPr>
    </w:p>
    <w:p w:rsidR="0053505F" w:rsidRDefault="0053505F" w:rsidP="00780B6A">
      <w:pPr>
        <w:spacing w:after="0"/>
        <w:rPr>
          <w:rFonts w:ascii="Arial" w:hAnsi="Arial" w:cs="Arial"/>
          <w:sz w:val="16"/>
          <w:szCs w:val="16"/>
        </w:rPr>
      </w:pPr>
    </w:p>
    <w:p w:rsidR="0053505F" w:rsidRPr="00677EDE" w:rsidRDefault="0053505F" w:rsidP="00780B6A">
      <w:pPr>
        <w:spacing w:after="0"/>
        <w:rPr>
          <w:rFonts w:ascii="Arial" w:hAnsi="Arial" w:cs="Arial"/>
          <w:sz w:val="16"/>
          <w:szCs w:val="16"/>
        </w:rPr>
      </w:pPr>
    </w:p>
    <w:p w:rsidR="00843404" w:rsidRDefault="00843404"/>
    <w:p w:rsidR="00F13FB7" w:rsidRDefault="00F13FB7"/>
    <w:p w:rsidR="00F13FB7" w:rsidRDefault="00F13FB7"/>
    <w:p w:rsidR="00F13FB7" w:rsidRDefault="00F13FB7"/>
    <w:p w:rsidR="00F13FB7" w:rsidRDefault="00F13FB7"/>
    <w:p w:rsidR="00F13FB7" w:rsidRDefault="00F13FB7"/>
    <w:p w:rsidR="00F13FB7" w:rsidRDefault="00F13FB7">
      <w:pPr>
        <w:sectPr w:rsidR="00F13FB7" w:rsidSect="00843404">
          <w:type w:val="continuous"/>
          <w:pgSz w:w="12240" w:h="15840"/>
          <w:pgMar w:top="720" w:right="720" w:bottom="720" w:left="720" w:header="720" w:footer="720" w:gutter="0"/>
          <w:cols w:num="5" w:sep="1" w:space="720"/>
          <w:docGrid w:linePitch="360"/>
        </w:sectPr>
      </w:pPr>
    </w:p>
    <w:p w:rsidR="00DD325B" w:rsidRDefault="00DD325B">
      <w:r>
        <w:lastRenderedPageBreak/>
        <w:br w:type="page"/>
      </w:r>
    </w:p>
    <w:p w:rsidR="00DD325B" w:rsidRDefault="00DD325B">
      <w:pPr>
        <w:spacing w:after="0"/>
        <w:sectPr w:rsidR="00DD325B" w:rsidSect="00780B6A">
          <w:type w:val="continuous"/>
          <w:pgSz w:w="12240" w:h="15840"/>
          <w:pgMar w:top="720" w:right="720" w:bottom="720" w:left="720" w:header="720" w:footer="720" w:gutter="0"/>
          <w:cols w:num="4" w:sep="1" w:space="720"/>
          <w:docGrid w:linePitch="360"/>
        </w:sectPr>
      </w:pPr>
    </w:p>
    <w:p w:rsidR="00DD325B" w:rsidRPr="00A83063" w:rsidRDefault="00E453E1" w:rsidP="00DD325B">
      <w:pPr>
        <w:spacing w:after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pict>
          <v:shape id="Flowchart: Data 17" o:spid="_x0000_s1028" type="#_x0000_t111" style="position:absolute;left:0;text-align:left;margin-left:406.1pt;margin-top:-7.45pt;width:131.05pt;height:54.1pt;z-index:251667456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" fillcolor="#00b050" strokecolor="windowText" strokeweight="2.75pt">
            <v:stroke joinstyle="round"/>
            <v:shadow on="t" type="perspective" color="black" offset="1.3084mm,.52861mm" matrix="68157f,,,68157f"/>
            <v:textbox>
              <w:txbxContent>
                <w:p w:rsidR="00454CDE" w:rsidRPr="004A1487" w:rsidRDefault="00454CDE" w:rsidP="00DD325B">
                  <w:pPr>
                    <w:jc w:val="both"/>
                    <w:rPr>
                      <w:b/>
                      <w:caps/>
                      <w:color w:val="FFFF00"/>
                      <w:sz w:val="48"/>
                      <w:szCs w:val="48"/>
                    </w:rPr>
                  </w:pPr>
                  <w:r w:rsidRPr="004A1487">
                    <w:rPr>
                      <w:b/>
                      <w:caps/>
                      <w:color w:val="FFFF00"/>
                      <w:sz w:val="48"/>
                      <w:szCs w:val="48"/>
                    </w:rPr>
                    <w:t>Unit 3</w:t>
                  </w:r>
                </w:p>
                <w:p w:rsidR="00454CDE" w:rsidRPr="00DD325B" w:rsidRDefault="00454CDE" w:rsidP="00DD325B">
                  <w:pPr>
                    <w:rPr>
                      <w:color w:val="00B050"/>
                    </w:rPr>
                  </w:pPr>
                </w:p>
              </w:txbxContent>
            </v:textbox>
          </v:shape>
        </w:pict>
      </w:r>
      <w:r w:rsidR="00DD325B" w:rsidRPr="00A83063">
        <w:rPr>
          <w:sz w:val="20"/>
          <w:szCs w:val="20"/>
        </w:rPr>
        <w:t>CHARLOTTE MEC</w:t>
      </w:r>
      <w:r w:rsidR="00DD325B">
        <w:rPr>
          <w:sz w:val="20"/>
          <w:szCs w:val="20"/>
        </w:rPr>
        <w:t>K</w:t>
      </w:r>
      <w:r w:rsidR="00DD325B" w:rsidRPr="00A83063">
        <w:rPr>
          <w:sz w:val="20"/>
          <w:szCs w:val="20"/>
        </w:rPr>
        <w:t>LENBURG PUBLIC SCHOOLS</w:t>
      </w:r>
    </w:p>
    <w:p w:rsidR="00DD325B" w:rsidRPr="00DF482E" w:rsidRDefault="00DD325B" w:rsidP="001A7EBF">
      <w:pPr>
        <w:spacing w:after="0" w:line="365" w:lineRule="exact"/>
        <w:ind w:right="-20"/>
        <w:rPr>
          <w:rFonts w:ascii="Arial" w:eastAsia="Arial" w:hAnsi="Arial" w:cs="Arial"/>
          <w:b/>
          <w:caps/>
          <w:color w:val="1F497D" w:themeColor="text2"/>
          <w:sz w:val="28"/>
          <w:szCs w:val="28"/>
        </w:rPr>
      </w:pPr>
      <w:r w:rsidRPr="00DF482E">
        <w:rPr>
          <w:rFonts w:ascii="Arial" w:eastAsia="Arial" w:hAnsi="Arial" w:cs="Arial"/>
          <w:b/>
          <w:caps/>
          <w:color w:val="1F497D" w:themeColor="text2"/>
          <w:w w:val="120"/>
          <w:sz w:val="28"/>
          <w:szCs w:val="28"/>
        </w:rPr>
        <w:t xml:space="preserve">High School Level 1 </w:t>
      </w:r>
      <w:r w:rsidR="001A7EBF">
        <w:rPr>
          <w:rFonts w:ascii="Arial" w:eastAsia="Arial" w:hAnsi="Arial" w:cs="Arial"/>
          <w:b/>
          <w:caps/>
          <w:color w:val="1F497D" w:themeColor="text2"/>
          <w:w w:val="120"/>
          <w:sz w:val="28"/>
          <w:szCs w:val="28"/>
        </w:rPr>
        <w:t>World Languages</w:t>
      </w:r>
    </w:p>
    <w:p w:rsidR="00DD325B" w:rsidRPr="00E506D6" w:rsidRDefault="00DD325B" w:rsidP="00DD325B">
      <w:pPr>
        <w:spacing w:after="0" w:line="365" w:lineRule="exact"/>
        <w:ind w:right="-20"/>
        <w:rPr>
          <w:rFonts w:ascii="Times New Roman" w:eastAsia="Times New Roman" w:hAnsi="Times New Roman" w:cs="Times New Roman"/>
          <w:color w:val="C00000"/>
          <w:spacing w:val="-6"/>
          <w:w w:val="116"/>
          <w:sz w:val="36"/>
          <w:szCs w:val="36"/>
        </w:rPr>
      </w:pPr>
      <w:r>
        <w:rPr>
          <w:rFonts w:ascii="Times New Roman" w:eastAsia="Times New Roman" w:hAnsi="Times New Roman" w:cs="Times New Roman"/>
          <w:color w:val="C00000"/>
          <w:spacing w:val="-6"/>
          <w:w w:val="116"/>
          <w:sz w:val="36"/>
          <w:szCs w:val="36"/>
        </w:rPr>
        <w:t>Chillin’</w:t>
      </w:r>
    </w:p>
    <w:p w:rsidR="00DD325B" w:rsidRDefault="00E453E1" w:rsidP="00DD325B">
      <w:pPr>
        <w:spacing w:after="0" w:line="357" w:lineRule="exact"/>
        <w:ind w:right="-20"/>
        <w:rPr>
          <w:rFonts w:ascii="Times New Roman" w:eastAsia="Times New Roman" w:hAnsi="Times New Roman" w:cs="Times New Roman"/>
          <w:color w:val="76923B"/>
          <w:spacing w:val="-6"/>
          <w:w w:val="116"/>
          <w:sz w:val="36"/>
          <w:szCs w:val="36"/>
        </w:rPr>
      </w:pPr>
      <w:r w:rsidRPr="00E453E1">
        <w:rPr>
          <w:rFonts w:ascii="Arial" w:eastAsia="Arial" w:hAnsi="Arial" w:cs="Arial"/>
          <w:noProof/>
          <w:color w:val="FF0000"/>
          <w:sz w:val="36"/>
          <w:szCs w:val="36"/>
        </w:rPr>
        <w:pict>
          <v:rect id="Rectangle 16" o:spid="_x0000_s1029" style="position:absolute;margin-left:.4pt;margin-top:5.6pt;width:548.85pt;height:3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" fillcolor="yellow" strokecolor="red" strokeweight="2pt"/>
        </w:pict>
      </w:r>
    </w:p>
    <w:p w:rsidR="00DD325B" w:rsidRPr="00677EDE" w:rsidRDefault="00DD325B" w:rsidP="00DD325B">
      <w:pPr>
        <w:spacing w:after="0"/>
        <w:rPr>
          <w:rFonts w:ascii="Arial" w:eastAsia="Arial" w:hAnsi="Arial" w:cs="Arial"/>
          <w:sz w:val="24"/>
          <w:szCs w:val="24"/>
        </w:rPr>
      </w:pPr>
      <w:r w:rsidRPr="00677EDE">
        <w:rPr>
          <w:rFonts w:ascii="Arial" w:eastAsia="Arial" w:hAnsi="Arial" w:cs="Arial"/>
          <w:sz w:val="24"/>
          <w:szCs w:val="24"/>
        </w:rPr>
        <w:t>By the end of thi</w:t>
      </w:r>
      <w:r w:rsidR="003C3DA5">
        <w:rPr>
          <w:rFonts w:ascii="Arial" w:eastAsia="Arial" w:hAnsi="Arial" w:cs="Arial"/>
          <w:sz w:val="24"/>
          <w:szCs w:val="24"/>
        </w:rPr>
        <w:t xml:space="preserve">s unit, you will </w:t>
      </w:r>
      <w:r w:rsidR="003C3DA5" w:rsidRPr="00B5094A">
        <w:rPr>
          <w:rFonts w:ascii="Arial" w:eastAsia="Arial" w:hAnsi="Arial" w:cs="Arial"/>
          <w:sz w:val="24"/>
          <w:szCs w:val="24"/>
          <w:u w:val="single"/>
        </w:rPr>
        <w:t>be able to</w:t>
      </w:r>
      <w:r w:rsidR="003C3DA5">
        <w:rPr>
          <w:rFonts w:ascii="Arial" w:eastAsia="Arial" w:hAnsi="Arial" w:cs="Arial"/>
          <w:sz w:val="24"/>
          <w:szCs w:val="24"/>
        </w:rPr>
        <w:t xml:space="preserve"> do everything from Units 1 and 2, plus the following</w:t>
      </w:r>
      <w:r w:rsidRPr="00677EDE">
        <w:rPr>
          <w:rFonts w:ascii="Arial" w:eastAsia="Arial" w:hAnsi="Arial" w:cs="Arial"/>
          <w:sz w:val="24"/>
          <w:szCs w:val="24"/>
        </w:rPr>
        <w:t xml:space="preserve">: </w:t>
      </w:r>
    </w:p>
    <w:tbl>
      <w:tblPr>
        <w:tblStyle w:val="TableGrid"/>
        <w:tblW w:w="10908" w:type="dxa"/>
        <w:tblBorders>
          <w:top w:val="none" w:sz="0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908"/>
        <w:gridCol w:w="1800"/>
        <w:gridCol w:w="3600"/>
        <w:gridCol w:w="1800"/>
        <w:gridCol w:w="1800"/>
      </w:tblGrid>
      <w:tr w:rsidR="00DD325B" w:rsidTr="005B102E">
        <w:trPr>
          <w:trHeight w:val="458"/>
        </w:trPr>
        <w:tc>
          <w:tcPr>
            <w:tcW w:w="3708" w:type="dxa"/>
            <w:gridSpan w:val="2"/>
            <w:tcBorders>
              <w:top w:val="nil"/>
              <w:bottom w:val="single" w:sz="12" w:space="0" w:color="auto"/>
            </w:tcBorders>
            <w:shd w:val="clear" w:color="auto" w:fill="006600"/>
            <w:vAlign w:val="center"/>
          </w:tcPr>
          <w:p w:rsidR="00DD325B" w:rsidRPr="00546CCC" w:rsidRDefault="00DD325B" w:rsidP="00DD325B">
            <w:pPr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546CCC"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>INTERPRETIVE</w:t>
            </w:r>
          </w:p>
          <w:p w:rsidR="00DD325B" w:rsidRPr="00546CCC" w:rsidRDefault="00DD325B" w:rsidP="00DD325B">
            <w:pPr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546CCC"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>(</w:t>
            </w:r>
            <w:r w:rsidRPr="00546CCC">
              <w:rPr>
                <w:rFonts w:ascii="Arial" w:eastAsia="Arial" w:hAnsi="Arial" w:cs="Arial"/>
                <w:i/>
                <w:color w:val="FFFFFF" w:themeColor="background1"/>
                <w:sz w:val="20"/>
                <w:szCs w:val="20"/>
              </w:rPr>
              <w:t>taking in information</w:t>
            </w:r>
            <w:r w:rsidRPr="00546CCC"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3600" w:type="dxa"/>
            <w:tcBorders>
              <w:top w:val="nil"/>
              <w:bottom w:val="single" w:sz="12" w:space="0" w:color="auto"/>
            </w:tcBorders>
            <w:shd w:val="clear" w:color="auto" w:fill="006600"/>
            <w:vAlign w:val="center"/>
          </w:tcPr>
          <w:p w:rsidR="00AC27F5" w:rsidRPr="00546CCC" w:rsidRDefault="00AC27F5" w:rsidP="00AC27F5">
            <w:pPr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546CCC"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>INTERPERSONAL</w:t>
            </w:r>
          </w:p>
          <w:p w:rsidR="00DD325B" w:rsidRPr="00546CCC" w:rsidRDefault="00AC27F5" w:rsidP="00AC27F5">
            <w:pPr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546CCC"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>(</w:t>
            </w:r>
            <w:r w:rsidRPr="00546CCC">
              <w:rPr>
                <w:rFonts w:ascii="Arial" w:eastAsia="Arial" w:hAnsi="Arial" w:cs="Arial"/>
                <w:i/>
                <w:color w:val="FFFFFF" w:themeColor="background1"/>
                <w:sz w:val="20"/>
                <w:szCs w:val="20"/>
              </w:rPr>
              <w:t>taking in and giving information</w:t>
            </w:r>
            <w:r w:rsidRPr="00546CCC"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3600" w:type="dxa"/>
            <w:gridSpan w:val="2"/>
            <w:tcBorders>
              <w:top w:val="nil"/>
              <w:bottom w:val="single" w:sz="12" w:space="0" w:color="auto"/>
            </w:tcBorders>
            <w:shd w:val="clear" w:color="auto" w:fill="006600"/>
            <w:vAlign w:val="center"/>
          </w:tcPr>
          <w:p w:rsidR="00DD325B" w:rsidRPr="00546CCC" w:rsidRDefault="00AC27F5" w:rsidP="00DD325B">
            <w:pPr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>PRESENTATIONAL</w:t>
            </w:r>
          </w:p>
          <w:p w:rsidR="00DD325B" w:rsidRPr="00546CCC" w:rsidRDefault="00DD325B" w:rsidP="00AC27F5">
            <w:pPr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546CCC"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>(</w:t>
            </w:r>
            <w:r w:rsidR="00AC27F5">
              <w:rPr>
                <w:rFonts w:ascii="Arial" w:eastAsia="Arial" w:hAnsi="Arial" w:cs="Arial"/>
                <w:i/>
                <w:color w:val="FFFFFF" w:themeColor="background1"/>
                <w:sz w:val="20"/>
                <w:szCs w:val="20"/>
              </w:rPr>
              <w:t>giving information</w:t>
            </w:r>
            <w:r w:rsidRPr="00546CCC"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AC27F5" w:rsidTr="005B102E">
        <w:trPr>
          <w:trHeight w:val="440"/>
        </w:trPr>
        <w:tc>
          <w:tcPr>
            <w:tcW w:w="190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C27F5" w:rsidRPr="0027418B" w:rsidRDefault="00AC27F5" w:rsidP="00DD325B">
            <w:pPr>
              <w:jc w:val="center"/>
              <w:rPr>
                <w:rFonts w:ascii="Arial" w:eastAsia="Arial" w:hAnsi="Arial" w:cs="Arial"/>
                <w:color w:val="C00000"/>
                <w:sz w:val="20"/>
                <w:szCs w:val="20"/>
              </w:rPr>
            </w:pPr>
            <w:r w:rsidRPr="0027418B">
              <w:rPr>
                <w:rFonts w:ascii="Arial" w:eastAsia="Arial" w:hAnsi="Arial" w:cs="Arial"/>
                <w:color w:val="C00000"/>
                <w:sz w:val="20"/>
                <w:szCs w:val="20"/>
              </w:rPr>
              <w:t>Listening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C2D69B" w:themeFill="accent3" w:themeFillTint="99"/>
            <w:vAlign w:val="center"/>
          </w:tcPr>
          <w:p w:rsidR="00AC27F5" w:rsidRPr="0027418B" w:rsidRDefault="00AC27F5" w:rsidP="00DD325B">
            <w:pPr>
              <w:jc w:val="center"/>
              <w:rPr>
                <w:rFonts w:ascii="Arial" w:eastAsia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C00000"/>
                <w:sz w:val="20"/>
                <w:szCs w:val="20"/>
              </w:rPr>
              <w:t>Reading/Viewing</w:t>
            </w:r>
          </w:p>
        </w:tc>
        <w:tc>
          <w:tcPr>
            <w:tcW w:w="3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:rsidR="00AC27F5" w:rsidRPr="0027418B" w:rsidRDefault="00AC27F5" w:rsidP="00DD325B">
            <w:pPr>
              <w:jc w:val="center"/>
              <w:rPr>
                <w:rFonts w:ascii="Arial" w:eastAsia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C00000"/>
                <w:sz w:val="20"/>
                <w:szCs w:val="20"/>
              </w:rPr>
              <w:t>Person-to-Person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2D69B" w:themeFill="accent3" w:themeFillTint="99"/>
            <w:vAlign w:val="center"/>
          </w:tcPr>
          <w:p w:rsidR="00AC27F5" w:rsidRPr="0027418B" w:rsidRDefault="00AC27F5" w:rsidP="00DD325B">
            <w:pPr>
              <w:jc w:val="center"/>
              <w:rPr>
                <w:rFonts w:ascii="Arial" w:eastAsia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C00000"/>
                <w:sz w:val="20"/>
                <w:szCs w:val="20"/>
              </w:rPr>
              <w:t>Speaking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2D69B" w:themeFill="accent3" w:themeFillTint="99"/>
            <w:vAlign w:val="center"/>
          </w:tcPr>
          <w:p w:rsidR="00AC27F5" w:rsidRPr="0027418B" w:rsidRDefault="00AC27F5" w:rsidP="00DD325B">
            <w:pPr>
              <w:jc w:val="center"/>
              <w:rPr>
                <w:rFonts w:ascii="Arial" w:eastAsia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C00000"/>
                <w:sz w:val="20"/>
                <w:szCs w:val="20"/>
              </w:rPr>
              <w:t>Writing</w:t>
            </w:r>
          </w:p>
        </w:tc>
      </w:tr>
      <w:tr w:rsidR="00DD325B" w:rsidTr="005B102E">
        <w:tc>
          <w:tcPr>
            <w:tcW w:w="3708" w:type="dxa"/>
            <w:gridSpan w:val="2"/>
            <w:tcBorders>
              <w:top w:val="single" w:sz="12" w:space="0" w:color="auto"/>
            </w:tcBorders>
            <w:shd w:val="clear" w:color="auto" w:fill="C2D69B" w:themeFill="accent3" w:themeFillTint="99"/>
          </w:tcPr>
          <w:p w:rsidR="00555ECF" w:rsidRPr="00B5094A" w:rsidRDefault="00555ECF" w:rsidP="00555ECF">
            <w:pPr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b/>
                <w:sz w:val="16"/>
                <w:szCs w:val="16"/>
              </w:rPr>
              <w:t>I can</w:t>
            </w:r>
            <w:r w:rsidRPr="00B5094A">
              <w:rPr>
                <w:rFonts w:eastAsia="Arial" w:cs="Arial"/>
                <w:sz w:val="16"/>
                <w:szCs w:val="16"/>
              </w:rPr>
              <w:t xml:space="preserve"> do the following through listening, reading, and viewing culturally authentic materials.</w:t>
            </w:r>
          </w:p>
          <w:p w:rsidR="00A046BA" w:rsidRPr="00B5094A" w:rsidRDefault="00A046BA" w:rsidP="00A046BA">
            <w:pPr>
              <w:rPr>
                <w:rFonts w:eastAsia="Arial" w:cs="Arial"/>
                <w:sz w:val="16"/>
                <w:szCs w:val="16"/>
              </w:rPr>
            </w:pPr>
          </w:p>
          <w:p w:rsidR="00DD325B" w:rsidRPr="00B5094A" w:rsidRDefault="00DD325B" w:rsidP="00A046BA">
            <w:pPr>
              <w:rPr>
                <w:rFonts w:eastAsia="Arial" w:cs="Arial"/>
                <w:sz w:val="16"/>
                <w:szCs w:val="16"/>
              </w:rPr>
            </w:pPr>
          </w:p>
          <w:p w:rsidR="00205058" w:rsidRPr="00B5094A" w:rsidRDefault="00A046BA" w:rsidP="0009430F">
            <w:pPr>
              <w:pStyle w:val="ListParagraph"/>
              <w:numPr>
                <w:ilvl w:val="0"/>
                <w:numId w:val="15"/>
              </w:numPr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sz w:val="16"/>
                <w:szCs w:val="16"/>
              </w:rPr>
              <w:t>I can understand when someone describes his/her free time activities when I hear it or read it.</w:t>
            </w:r>
          </w:p>
          <w:p w:rsidR="00205058" w:rsidRPr="00B5094A" w:rsidRDefault="00A046BA" w:rsidP="0009430F">
            <w:pPr>
              <w:pStyle w:val="ListParagraph"/>
              <w:numPr>
                <w:ilvl w:val="0"/>
                <w:numId w:val="15"/>
              </w:numPr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 xml:space="preserve">I can understand information about when people are </w:t>
            </w:r>
            <w:r w:rsidRPr="00B5094A">
              <w:rPr>
                <w:rFonts w:eastAsia="Arial" w:cs="Arial"/>
                <w:b/>
                <w:sz w:val="16"/>
                <w:szCs w:val="16"/>
              </w:rPr>
              <w:t>going to do</w:t>
            </w:r>
            <w:r w:rsidRPr="00B5094A">
              <w:rPr>
                <w:rFonts w:eastAsia="Arial" w:cs="Arial"/>
                <w:sz w:val="16"/>
                <w:szCs w:val="16"/>
              </w:rPr>
              <w:t xml:space="preserve"> future activities</w:t>
            </w:r>
            <w:r w:rsidR="00620F20" w:rsidRPr="00B5094A">
              <w:rPr>
                <w:rFonts w:eastAsia="Arial" w:cs="Arial"/>
                <w:sz w:val="16"/>
                <w:szCs w:val="16"/>
              </w:rPr>
              <w:t xml:space="preserve">, such as a sport or activity, </w:t>
            </w:r>
            <w:r w:rsidRPr="00B5094A">
              <w:rPr>
                <w:rFonts w:eastAsia="Arial" w:cs="Arial"/>
                <w:sz w:val="16"/>
                <w:szCs w:val="16"/>
              </w:rPr>
              <w:t>when I hear or read it.</w:t>
            </w:r>
          </w:p>
          <w:p w:rsidR="00205058" w:rsidRPr="00B5094A" w:rsidRDefault="002A163E" w:rsidP="00205058">
            <w:pPr>
              <w:pStyle w:val="ListParagraph"/>
              <w:numPr>
                <w:ilvl w:val="0"/>
                <w:numId w:val="15"/>
              </w:numPr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>I can understand conversations in which people are inviting others to participate in activities.</w:t>
            </w:r>
          </w:p>
          <w:p w:rsidR="00823935" w:rsidRPr="00B5094A" w:rsidRDefault="00823935" w:rsidP="00823935">
            <w:pPr>
              <w:pStyle w:val="ListParagraph"/>
              <w:numPr>
                <w:ilvl w:val="0"/>
                <w:numId w:val="15"/>
              </w:numPr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 xml:space="preserve">I can talk and write about what I </w:t>
            </w:r>
            <w:r w:rsidRPr="00B5094A">
              <w:rPr>
                <w:rFonts w:eastAsia="Arial" w:cs="Arial"/>
                <w:b/>
                <w:sz w:val="16"/>
                <w:szCs w:val="16"/>
              </w:rPr>
              <w:t>know how</w:t>
            </w:r>
            <w:r w:rsidRPr="00B5094A">
              <w:rPr>
                <w:rFonts w:eastAsia="Arial" w:cs="Arial"/>
                <w:sz w:val="16"/>
                <w:szCs w:val="16"/>
              </w:rPr>
              <w:t xml:space="preserve"> to do.</w:t>
            </w:r>
          </w:p>
          <w:p w:rsidR="00205058" w:rsidRPr="00B5094A" w:rsidRDefault="00205058" w:rsidP="00205058">
            <w:pPr>
              <w:rPr>
                <w:rFonts w:eastAsia="Arial" w:cs="Arial"/>
                <w:sz w:val="16"/>
                <w:szCs w:val="16"/>
              </w:rPr>
            </w:pPr>
          </w:p>
          <w:p w:rsidR="0009430F" w:rsidRPr="00B5094A" w:rsidRDefault="00205058" w:rsidP="0009430F">
            <w:pPr>
              <w:pStyle w:val="ListParagraph"/>
              <w:numPr>
                <w:ilvl w:val="0"/>
                <w:numId w:val="15"/>
              </w:numPr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>I can understand the time, date,  and location of an event when I hear or read about it.</w:t>
            </w:r>
          </w:p>
          <w:p w:rsidR="0009430F" w:rsidRPr="00B5094A" w:rsidRDefault="00205058" w:rsidP="0009430F">
            <w:pPr>
              <w:pStyle w:val="ListParagraph"/>
              <w:numPr>
                <w:ilvl w:val="0"/>
                <w:numId w:val="15"/>
              </w:numPr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>I can understand information about where people are going to do activities when I hear or read it.</w:t>
            </w:r>
          </w:p>
          <w:p w:rsidR="0009430F" w:rsidRPr="00B5094A" w:rsidRDefault="0009430F" w:rsidP="0009430F">
            <w:pPr>
              <w:pStyle w:val="ListParagraph"/>
              <w:numPr>
                <w:ilvl w:val="0"/>
                <w:numId w:val="15"/>
              </w:numPr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>I can understand a weather report when I hear or read it.</w:t>
            </w:r>
          </w:p>
          <w:p w:rsidR="00205058" w:rsidRPr="00B5094A" w:rsidRDefault="00205058" w:rsidP="00205058">
            <w:pPr>
              <w:rPr>
                <w:rFonts w:eastAsia="Arial" w:cs="Arial"/>
                <w:sz w:val="16"/>
                <w:szCs w:val="16"/>
              </w:rPr>
            </w:pPr>
          </w:p>
          <w:p w:rsidR="00205058" w:rsidRPr="00B5094A" w:rsidRDefault="00205058" w:rsidP="00205058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DD325B" w:rsidRPr="00B5094A" w:rsidRDefault="00DD325B" w:rsidP="00A046BA">
            <w:pPr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>I can do the following through speaking and writing:</w:t>
            </w:r>
          </w:p>
          <w:p w:rsidR="00A046BA" w:rsidRPr="00B5094A" w:rsidRDefault="00A046BA" w:rsidP="00A046BA">
            <w:pPr>
              <w:rPr>
                <w:rFonts w:cs="Arial"/>
                <w:sz w:val="16"/>
                <w:szCs w:val="16"/>
              </w:rPr>
            </w:pPr>
          </w:p>
          <w:p w:rsidR="00A046BA" w:rsidRDefault="00A046BA" w:rsidP="00A046BA">
            <w:pPr>
              <w:rPr>
                <w:rFonts w:cs="Arial"/>
                <w:sz w:val="16"/>
                <w:szCs w:val="16"/>
              </w:rPr>
            </w:pPr>
          </w:p>
          <w:p w:rsidR="00B5094A" w:rsidRPr="00B5094A" w:rsidRDefault="00B5094A" w:rsidP="00A046BA">
            <w:pPr>
              <w:rPr>
                <w:rFonts w:cs="Arial"/>
                <w:sz w:val="16"/>
                <w:szCs w:val="16"/>
              </w:rPr>
            </w:pPr>
          </w:p>
          <w:p w:rsidR="00205058" w:rsidRPr="00B5094A" w:rsidRDefault="00A046BA" w:rsidP="0009430F">
            <w:pPr>
              <w:pStyle w:val="ListParagraph"/>
              <w:numPr>
                <w:ilvl w:val="0"/>
                <w:numId w:val="15"/>
              </w:numPr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>I can ask others about their free time activities and I can tell what I do in my free time.</w:t>
            </w:r>
          </w:p>
          <w:p w:rsidR="00205058" w:rsidRPr="00B5094A" w:rsidRDefault="00A046BA" w:rsidP="00205058">
            <w:pPr>
              <w:pStyle w:val="ListParagraph"/>
              <w:numPr>
                <w:ilvl w:val="0"/>
                <w:numId w:val="15"/>
              </w:numPr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>I can intera</w:t>
            </w:r>
            <w:r w:rsidR="00620F20" w:rsidRPr="00B5094A">
              <w:rPr>
                <w:rFonts w:eastAsia="Arial" w:cs="Arial"/>
                <w:sz w:val="16"/>
                <w:szCs w:val="16"/>
              </w:rPr>
              <w:t xml:space="preserve">ct with others about </w:t>
            </w:r>
            <w:r w:rsidR="00823935" w:rsidRPr="00B5094A">
              <w:rPr>
                <w:rFonts w:eastAsia="Arial" w:cs="Arial"/>
                <w:sz w:val="16"/>
                <w:szCs w:val="16"/>
              </w:rPr>
              <w:t>when people</w:t>
            </w:r>
            <w:r w:rsidR="00620F20" w:rsidRPr="00B5094A">
              <w:rPr>
                <w:rFonts w:eastAsia="Arial" w:cs="Arial"/>
                <w:sz w:val="16"/>
                <w:szCs w:val="16"/>
              </w:rPr>
              <w:t xml:space="preserve"> are </w:t>
            </w:r>
            <w:r w:rsidR="00620F20" w:rsidRPr="00B5094A">
              <w:rPr>
                <w:rFonts w:eastAsia="Arial" w:cs="Arial"/>
                <w:b/>
                <w:sz w:val="16"/>
                <w:szCs w:val="16"/>
              </w:rPr>
              <w:t>going to</w:t>
            </w:r>
            <w:r w:rsidR="00620F20" w:rsidRPr="00B5094A">
              <w:rPr>
                <w:rFonts w:eastAsia="Arial" w:cs="Arial"/>
                <w:sz w:val="16"/>
                <w:szCs w:val="16"/>
              </w:rPr>
              <w:t xml:space="preserve"> do different activities.</w:t>
            </w:r>
          </w:p>
          <w:p w:rsidR="0009430F" w:rsidRPr="00B5094A" w:rsidRDefault="0009430F" w:rsidP="0009430F">
            <w:pPr>
              <w:pStyle w:val="ListParagraph"/>
              <w:ind w:left="360"/>
              <w:rPr>
                <w:rFonts w:eastAsia="Arial" w:cs="Arial"/>
                <w:sz w:val="16"/>
                <w:szCs w:val="16"/>
              </w:rPr>
            </w:pPr>
          </w:p>
          <w:p w:rsidR="00205058" w:rsidRPr="00B5094A" w:rsidRDefault="00823935" w:rsidP="00205058">
            <w:pPr>
              <w:pStyle w:val="ListParagraph"/>
              <w:numPr>
                <w:ilvl w:val="0"/>
                <w:numId w:val="15"/>
              </w:numPr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>I can invite someone to an event</w:t>
            </w:r>
            <w:r w:rsidR="002A163E" w:rsidRPr="00B5094A">
              <w:rPr>
                <w:rFonts w:eastAsia="Arial" w:cs="Arial"/>
                <w:sz w:val="16"/>
                <w:szCs w:val="16"/>
              </w:rPr>
              <w:t xml:space="preserve"> or</w:t>
            </w:r>
            <w:r w:rsidRPr="00B5094A">
              <w:rPr>
                <w:rFonts w:eastAsia="Arial" w:cs="Arial"/>
                <w:sz w:val="16"/>
                <w:szCs w:val="16"/>
              </w:rPr>
              <w:t xml:space="preserve"> suggest that we do an activity and I can accept or decline invitations extended to me.</w:t>
            </w:r>
          </w:p>
          <w:p w:rsidR="00205058" w:rsidRPr="00B5094A" w:rsidRDefault="00823935" w:rsidP="0009430F">
            <w:pPr>
              <w:pStyle w:val="ListParagraph"/>
              <w:numPr>
                <w:ilvl w:val="0"/>
                <w:numId w:val="15"/>
              </w:numPr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 xml:space="preserve">I can ask others about what activities they </w:t>
            </w:r>
            <w:r w:rsidRPr="00B5094A">
              <w:rPr>
                <w:rFonts w:eastAsia="Arial" w:cs="Arial"/>
                <w:b/>
                <w:sz w:val="16"/>
                <w:szCs w:val="16"/>
              </w:rPr>
              <w:t>know how</w:t>
            </w:r>
            <w:r w:rsidRPr="00B5094A">
              <w:rPr>
                <w:rFonts w:eastAsia="Arial" w:cs="Arial"/>
                <w:sz w:val="16"/>
                <w:szCs w:val="16"/>
              </w:rPr>
              <w:t xml:space="preserve"> to do and tell about things that I </w:t>
            </w:r>
            <w:r w:rsidRPr="00B5094A">
              <w:rPr>
                <w:rFonts w:eastAsia="Arial" w:cs="Arial"/>
                <w:b/>
                <w:sz w:val="16"/>
                <w:szCs w:val="16"/>
              </w:rPr>
              <w:t>know how</w:t>
            </w:r>
            <w:r w:rsidRPr="00B5094A">
              <w:rPr>
                <w:rFonts w:eastAsia="Arial" w:cs="Arial"/>
                <w:sz w:val="16"/>
                <w:szCs w:val="16"/>
              </w:rPr>
              <w:t xml:space="preserve"> to do.</w:t>
            </w:r>
          </w:p>
          <w:p w:rsidR="00205058" w:rsidRPr="00B5094A" w:rsidRDefault="00205058" w:rsidP="0009430F">
            <w:pPr>
              <w:pStyle w:val="ListParagraph"/>
              <w:numPr>
                <w:ilvl w:val="0"/>
                <w:numId w:val="15"/>
              </w:numPr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 xml:space="preserve">I can </w:t>
            </w:r>
            <w:r w:rsidR="0009430F" w:rsidRPr="00B5094A">
              <w:rPr>
                <w:rFonts w:eastAsia="Arial" w:cs="Arial"/>
                <w:sz w:val="16"/>
                <w:szCs w:val="16"/>
              </w:rPr>
              <w:t>discuss the</w:t>
            </w:r>
            <w:r w:rsidRPr="00B5094A">
              <w:rPr>
                <w:rFonts w:eastAsia="Arial" w:cs="Arial"/>
                <w:sz w:val="16"/>
                <w:szCs w:val="16"/>
              </w:rPr>
              <w:t>time, date</w:t>
            </w:r>
            <w:r w:rsidR="0009430F" w:rsidRPr="00B5094A">
              <w:rPr>
                <w:rFonts w:eastAsia="Arial" w:cs="Arial"/>
                <w:sz w:val="16"/>
                <w:szCs w:val="16"/>
              </w:rPr>
              <w:t>, and</w:t>
            </w:r>
            <w:r w:rsidRPr="00B5094A">
              <w:rPr>
                <w:rFonts w:eastAsia="Arial" w:cs="Arial"/>
                <w:sz w:val="16"/>
                <w:szCs w:val="16"/>
              </w:rPr>
              <w:t xml:space="preserve"> location of an event with others.</w:t>
            </w:r>
          </w:p>
          <w:p w:rsidR="0009430F" w:rsidRPr="00B5094A" w:rsidRDefault="00205058" w:rsidP="0009430F">
            <w:pPr>
              <w:pStyle w:val="ListParagraph"/>
              <w:numPr>
                <w:ilvl w:val="0"/>
                <w:numId w:val="15"/>
              </w:numPr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 xml:space="preserve">I can interact with others to discuss where </w:t>
            </w:r>
            <w:r w:rsidR="0009430F" w:rsidRPr="00B5094A">
              <w:rPr>
                <w:rFonts w:eastAsia="Arial" w:cs="Arial"/>
                <w:sz w:val="16"/>
                <w:szCs w:val="16"/>
              </w:rPr>
              <w:t>people go to do different activities.</w:t>
            </w:r>
          </w:p>
          <w:p w:rsidR="0009430F" w:rsidRPr="00B5094A" w:rsidRDefault="0009430F" w:rsidP="0009430F">
            <w:pPr>
              <w:pStyle w:val="ListParagraph"/>
              <w:ind w:left="360"/>
              <w:rPr>
                <w:rFonts w:eastAsia="Arial" w:cs="Arial"/>
                <w:sz w:val="16"/>
                <w:szCs w:val="16"/>
              </w:rPr>
            </w:pPr>
          </w:p>
          <w:p w:rsidR="0009430F" w:rsidRPr="00B5094A" w:rsidRDefault="0009430F" w:rsidP="0009430F">
            <w:pPr>
              <w:pStyle w:val="ListParagraph"/>
              <w:numPr>
                <w:ilvl w:val="0"/>
                <w:numId w:val="15"/>
              </w:numPr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>I can ask and answer questions about the weather and seasons.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</w:tcBorders>
            <w:shd w:val="clear" w:color="auto" w:fill="C2D69B" w:themeFill="accent3" w:themeFillTint="99"/>
          </w:tcPr>
          <w:p w:rsidR="00DD325B" w:rsidRPr="00B5094A" w:rsidRDefault="00DD325B" w:rsidP="00A046BA">
            <w:pPr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 xml:space="preserve">I can combine my interpretive and presentational skills to interact with others in </w:t>
            </w:r>
            <w:r w:rsidRPr="00B5094A">
              <w:rPr>
                <w:rFonts w:cs="Arial"/>
                <w:i/>
                <w:sz w:val="16"/>
                <w:szCs w:val="16"/>
              </w:rPr>
              <w:t>unrehearsed</w:t>
            </w:r>
            <w:r w:rsidRPr="00B5094A">
              <w:rPr>
                <w:rFonts w:cs="Arial"/>
                <w:sz w:val="16"/>
                <w:szCs w:val="16"/>
              </w:rPr>
              <w:t xml:space="preserve"> conversations in both written and spoken forms.</w:t>
            </w:r>
          </w:p>
          <w:p w:rsidR="00DD325B" w:rsidRPr="00B5094A" w:rsidRDefault="00DD325B" w:rsidP="00A046BA">
            <w:pPr>
              <w:rPr>
                <w:rFonts w:cs="Arial"/>
                <w:sz w:val="16"/>
                <w:szCs w:val="16"/>
              </w:rPr>
            </w:pPr>
          </w:p>
          <w:p w:rsidR="00A046BA" w:rsidRPr="00B5094A" w:rsidRDefault="00A046BA" w:rsidP="00A046BA">
            <w:pPr>
              <w:pStyle w:val="ListParagraph"/>
              <w:numPr>
                <w:ilvl w:val="0"/>
                <w:numId w:val="15"/>
              </w:numPr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>I can speak and write about what I and others do in their free time.</w:t>
            </w:r>
          </w:p>
          <w:p w:rsidR="0009430F" w:rsidRPr="00B5094A" w:rsidRDefault="0009430F" w:rsidP="0009430F">
            <w:pPr>
              <w:rPr>
                <w:rFonts w:cs="Arial"/>
                <w:sz w:val="16"/>
                <w:szCs w:val="16"/>
              </w:rPr>
            </w:pPr>
          </w:p>
          <w:p w:rsidR="00620F20" w:rsidRPr="00B5094A" w:rsidRDefault="00620F20" w:rsidP="00620F20">
            <w:pPr>
              <w:pStyle w:val="ListParagraph"/>
              <w:numPr>
                <w:ilvl w:val="0"/>
                <w:numId w:val="15"/>
              </w:numPr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 xml:space="preserve">I can speak and write about when I and others are </w:t>
            </w:r>
            <w:r w:rsidRPr="00B5094A">
              <w:rPr>
                <w:rFonts w:cs="Arial"/>
                <w:b/>
                <w:sz w:val="16"/>
                <w:szCs w:val="16"/>
              </w:rPr>
              <w:t>going to</w:t>
            </w:r>
            <w:r w:rsidRPr="00B5094A">
              <w:rPr>
                <w:rFonts w:cs="Arial"/>
                <w:sz w:val="16"/>
                <w:szCs w:val="16"/>
              </w:rPr>
              <w:t xml:space="preserve"> do different activities.</w:t>
            </w:r>
          </w:p>
          <w:p w:rsidR="0009430F" w:rsidRPr="00B5094A" w:rsidRDefault="0009430F" w:rsidP="0009430F">
            <w:pPr>
              <w:rPr>
                <w:rFonts w:cs="Arial"/>
                <w:sz w:val="16"/>
                <w:szCs w:val="16"/>
              </w:rPr>
            </w:pPr>
          </w:p>
          <w:p w:rsidR="00823935" w:rsidRPr="00B5094A" w:rsidRDefault="00823935" w:rsidP="0009430F">
            <w:pPr>
              <w:pStyle w:val="ListParagraph"/>
              <w:numPr>
                <w:ilvl w:val="0"/>
                <w:numId w:val="15"/>
              </w:numPr>
              <w:rPr>
                <w:rFonts w:cs="Arial"/>
                <w:sz w:val="16"/>
                <w:szCs w:val="16"/>
              </w:rPr>
            </w:pPr>
            <w:r w:rsidRPr="00B5094A">
              <w:rPr>
                <w:sz w:val="16"/>
                <w:szCs w:val="16"/>
              </w:rPr>
              <w:t>I can invite someone to an event</w:t>
            </w:r>
            <w:r w:rsidR="002A163E" w:rsidRPr="00B5094A">
              <w:rPr>
                <w:sz w:val="16"/>
                <w:szCs w:val="16"/>
              </w:rPr>
              <w:t xml:space="preserve"> or</w:t>
            </w:r>
            <w:r w:rsidRPr="00B5094A">
              <w:rPr>
                <w:sz w:val="16"/>
                <w:szCs w:val="16"/>
              </w:rPr>
              <w:t xml:space="preserve"> suggest that we do an activity through speaking and writing.</w:t>
            </w:r>
          </w:p>
          <w:p w:rsidR="00823935" w:rsidRPr="00B5094A" w:rsidRDefault="00205058" w:rsidP="00823935">
            <w:pPr>
              <w:pStyle w:val="ListParagraph"/>
              <w:numPr>
                <w:ilvl w:val="0"/>
                <w:numId w:val="15"/>
              </w:numPr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 xml:space="preserve">I can </w:t>
            </w:r>
            <w:r w:rsidR="00823935" w:rsidRPr="00B5094A">
              <w:rPr>
                <w:rFonts w:cs="Arial"/>
                <w:sz w:val="16"/>
                <w:szCs w:val="16"/>
              </w:rPr>
              <w:t>talk and write about what I</w:t>
            </w:r>
            <w:r w:rsidRPr="00B5094A">
              <w:rPr>
                <w:rFonts w:cs="Arial"/>
                <w:sz w:val="16"/>
                <w:szCs w:val="16"/>
              </w:rPr>
              <w:t xml:space="preserve"> and others</w:t>
            </w:r>
            <w:r w:rsidR="00823935" w:rsidRPr="00B5094A">
              <w:rPr>
                <w:rFonts w:cs="Arial"/>
                <w:b/>
                <w:sz w:val="16"/>
                <w:szCs w:val="16"/>
              </w:rPr>
              <w:t>know how</w:t>
            </w:r>
            <w:r w:rsidR="00823935" w:rsidRPr="00B5094A">
              <w:rPr>
                <w:rFonts w:cs="Arial"/>
                <w:sz w:val="16"/>
                <w:szCs w:val="16"/>
              </w:rPr>
              <w:t xml:space="preserve"> to do.</w:t>
            </w:r>
          </w:p>
          <w:p w:rsidR="00205058" w:rsidRPr="00B5094A" w:rsidRDefault="00205058" w:rsidP="00205058">
            <w:pPr>
              <w:rPr>
                <w:rFonts w:cs="Arial"/>
                <w:sz w:val="16"/>
                <w:szCs w:val="16"/>
              </w:rPr>
            </w:pPr>
          </w:p>
          <w:p w:rsidR="00823935" w:rsidRPr="00B5094A" w:rsidRDefault="00205058" w:rsidP="0009430F">
            <w:pPr>
              <w:pStyle w:val="ListParagraph"/>
              <w:numPr>
                <w:ilvl w:val="0"/>
                <w:numId w:val="15"/>
              </w:numPr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>I can speak and write about the time, date,  and location of events.</w:t>
            </w:r>
          </w:p>
          <w:p w:rsidR="0009430F" w:rsidRPr="00B5094A" w:rsidRDefault="0009430F" w:rsidP="0009430F">
            <w:pPr>
              <w:pStyle w:val="ListParagraph"/>
              <w:numPr>
                <w:ilvl w:val="0"/>
                <w:numId w:val="15"/>
              </w:numPr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>I can speak and write about where I and others go to complete different activities.</w:t>
            </w:r>
          </w:p>
          <w:p w:rsidR="0009430F" w:rsidRPr="00B5094A" w:rsidRDefault="0009430F" w:rsidP="0009430F">
            <w:pPr>
              <w:rPr>
                <w:rFonts w:cs="Arial"/>
                <w:sz w:val="16"/>
                <w:szCs w:val="16"/>
              </w:rPr>
            </w:pPr>
          </w:p>
          <w:p w:rsidR="0009430F" w:rsidRPr="00B5094A" w:rsidRDefault="0009430F" w:rsidP="0009430F">
            <w:pPr>
              <w:pStyle w:val="ListParagraph"/>
              <w:numPr>
                <w:ilvl w:val="0"/>
                <w:numId w:val="15"/>
              </w:numPr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>I can talk and write about the weather and seasons.</w:t>
            </w:r>
          </w:p>
        </w:tc>
      </w:tr>
    </w:tbl>
    <w:p w:rsidR="001A7EBF" w:rsidRPr="001A7EBF" w:rsidRDefault="001A7EBF" w:rsidP="00DD325B">
      <w:pPr>
        <w:spacing w:after="0"/>
        <w:rPr>
          <w:rFonts w:ascii="Georgia" w:eastAsia="Georgia" w:hAnsi="Georgia" w:cs="Georgia"/>
          <w:b/>
          <w:color w:val="00B050"/>
          <w:sz w:val="16"/>
          <w:szCs w:val="16"/>
        </w:rPr>
      </w:pPr>
    </w:p>
    <w:p w:rsidR="00DD325B" w:rsidRPr="00DD325B" w:rsidRDefault="00DD325B" w:rsidP="00DD325B">
      <w:pPr>
        <w:spacing w:after="0"/>
        <w:rPr>
          <w:rFonts w:ascii="Georgia" w:eastAsia="Georgia" w:hAnsi="Georgia" w:cs="Georgia"/>
          <w:b/>
          <w:color w:val="00B050"/>
          <w:sz w:val="32"/>
          <w:szCs w:val="32"/>
        </w:rPr>
      </w:pPr>
      <w:r w:rsidRPr="00DD325B">
        <w:rPr>
          <w:rFonts w:ascii="Georgia" w:eastAsia="Georgia" w:hAnsi="Georgia" w:cs="Georgia"/>
          <w:b/>
          <w:color w:val="00B050"/>
          <w:sz w:val="32"/>
          <w:szCs w:val="32"/>
        </w:rPr>
        <w:t>W</w:t>
      </w:r>
      <w:r w:rsidRPr="00DD325B">
        <w:rPr>
          <w:rFonts w:ascii="Georgia" w:eastAsia="Georgia" w:hAnsi="Georgia" w:cs="Georgia"/>
          <w:b/>
          <w:color w:val="00B050"/>
          <w:spacing w:val="-2"/>
          <w:sz w:val="32"/>
          <w:szCs w:val="32"/>
        </w:rPr>
        <w:t>h</w:t>
      </w:r>
      <w:r w:rsidRPr="00DD325B">
        <w:rPr>
          <w:rFonts w:ascii="Georgia" w:eastAsia="Georgia" w:hAnsi="Georgia" w:cs="Georgia"/>
          <w:b/>
          <w:color w:val="00B050"/>
          <w:sz w:val="32"/>
          <w:szCs w:val="32"/>
        </w:rPr>
        <w:t>at</w:t>
      </w:r>
      <w:r w:rsidR="00B0378B">
        <w:rPr>
          <w:rFonts w:ascii="Georgia" w:eastAsia="Georgia" w:hAnsi="Georgia" w:cs="Georgia"/>
          <w:b/>
          <w:color w:val="00B050"/>
          <w:sz w:val="32"/>
          <w:szCs w:val="32"/>
        </w:rPr>
        <w:t xml:space="preserve"> </w:t>
      </w:r>
      <w:r w:rsidRPr="00DD325B">
        <w:rPr>
          <w:rFonts w:ascii="Georgia" w:eastAsia="Georgia" w:hAnsi="Georgia" w:cs="Georgia"/>
          <w:b/>
          <w:color w:val="00B050"/>
          <w:sz w:val="32"/>
          <w:szCs w:val="32"/>
        </w:rPr>
        <w:t>will</w:t>
      </w:r>
      <w:r w:rsidR="00B0378B">
        <w:rPr>
          <w:rFonts w:ascii="Georgia" w:eastAsia="Georgia" w:hAnsi="Georgia" w:cs="Georgia"/>
          <w:b/>
          <w:color w:val="00B050"/>
          <w:sz w:val="32"/>
          <w:szCs w:val="32"/>
        </w:rPr>
        <w:t xml:space="preserve"> </w:t>
      </w:r>
      <w:r w:rsidRPr="00DD325B">
        <w:rPr>
          <w:rFonts w:ascii="Georgia" w:eastAsia="Georgia" w:hAnsi="Georgia" w:cs="Georgia"/>
          <w:b/>
          <w:color w:val="00B050"/>
          <w:sz w:val="32"/>
          <w:szCs w:val="32"/>
        </w:rPr>
        <w:t xml:space="preserve">you </w:t>
      </w:r>
      <w:r w:rsidRPr="007E6EE6">
        <w:rPr>
          <w:rFonts w:ascii="Georgia" w:eastAsia="Georgia" w:hAnsi="Georgia" w:cs="Georgia"/>
          <w:b/>
          <w:color w:val="00B050"/>
          <w:sz w:val="32"/>
          <w:szCs w:val="32"/>
          <w:u w:val="single"/>
        </w:rPr>
        <w:t>kn</w:t>
      </w:r>
      <w:r w:rsidRPr="007E6EE6">
        <w:rPr>
          <w:rFonts w:ascii="Georgia" w:eastAsia="Georgia" w:hAnsi="Georgia" w:cs="Georgia"/>
          <w:b/>
          <w:color w:val="00B050"/>
          <w:spacing w:val="-2"/>
          <w:sz w:val="32"/>
          <w:szCs w:val="32"/>
          <w:u w:val="single"/>
        </w:rPr>
        <w:t>o</w:t>
      </w:r>
      <w:r w:rsidRPr="007E6EE6">
        <w:rPr>
          <w:rFonts w:ascii="Georgia" w:eastAsia="Georgia" w:hAnsi="Georgia" w:cs="Georgia"/>
          <w:b/>
          <w:color w:val="00B050"/>
          <w:sz w:val="32"/>
          <w:szCs w:val="32"/>
          <w:u w:val="single"/>
        </w:rPr>
        <w:t>w</w:t>
      </w:r>
      <w:r w:rsidR="00B0378B">
        <w:rPr>
          <w:rFonts w:ascii="Georgia" w:eastAsia="Georgia" w:hAnsi="Georgia" w:cs="Georgia"/>
          <w:b/>
          <w:color w:val="00B050"/>
          <w:sz w:val="32"/>
          <w:szCs w:val="32"/>
          <w:u w:val="single"/>
        </w:rPr>
        <w:t xml:space="preserve"> </w:t>
      </w:r>
      <w:r w:rsidRPr="00DD325B">
        <w:rPr>
          <w:rFonts w:ascii="Georgia" w:eastAsia="Georgia" w:hAnsi="Georgia" w:cs="Georgia"/>
          <w:b/>
          <w:color w:val="00B050"/>
          <w:sz w:val="32"/>
          <w:szCs w:val="32"/>
        </w:rPr>
        <w:t xml:space="preserve">by the </w:t>
      </w:r>
      <w:r w:rsidRPr="00DD325B">
        <w:rPr>
          <w:rFonts w:ascii="Georgia" w:eastAsia="Georgia" w:hAnsi="Georgia" w:cs="Georgia"/>
          <w:b/>
          <w:color w:val="00B050"/>
          <w:spacing w:val="1"/>
          <w:sz w:val="32"/>
          <w:szCs w:val="32"/>
        </w:rPr>
        <w:t>e</w:t>
      </w:r>
      <w:r w:rsidRPr="00DD325B">
        <w:rPr>
          <w:rFonts w:ascii="Georgia" w:eastAsia="Georgia" w:hAnsi="Georgia" w:cs="Georgia"/>
          <w:b/>
          <w:color w:val="00B050"/>
          <w:sz w:val="32"/>
          <w:szCs w:val="32"/>
        </w:rPr>
        <w:t xml:space="preserve">nd </w:t>
      </w:r>
      <w:r w:rsidRPr="00DD325B">
        <w:rPr>
          <w:rFonts w:ascii="Georgia" w:eastAsia="Georgia" w:hAnsi="Georgia" w:cs="Georgia"/>
          <w:b/>
          <w:color w:val="00B050"/>
          <w:spacing w:val="-2"/>
          <w:sz w:val="32"/>
          <w:szCs w:val="32"/>
        </w:rPr>
        <w:t>o</w:t>
      </w:r>
      <w:r w:rsidRPr="00DD325B">
        <w:rPr>
          <w:rFonts w:ascii="Georgia" w:eastAsia="Georgia" w:hAnsi="Georgia" w:cs="Georgia"/>
          <w:b/>
          <w:color w:val="00B050"/>
          <w:sz w:val="32"/>
          <w:szCs w:val="32"/>
        </w:rPr>
        <w:t>f this</w:t>
      </w:r>
      <w:r w:rsidR="00B0378B">
        <w:rPr>
          <w:rFonts w:ascii="Georgia" w:eastAsia="Georgia" w:hAnsi="Georgia" w:cs="Georgia"/>
          <w:b/>
          <w:color w:val="00B050"/>
          <w:sz w:val="32"/>
          <w:szCs w:val="32"/>
        </w:rPr>
        <w:t xml:space="preserve"> </w:t>
      </w:r>
      <w:r w:rsidRPr="00DD325B">
        <w:rPr>
          <w:rFonts w:ascii="Georgia" w:eastAsia="Georgia" w:hAnsi="Georgia" w:cs="Georgia"/>
          <w:b/>
          <w:color w:val="00B050"/>
          <w:sz w:val="32"/>
          <w:szCs w:val="32"/>
        </w:rPr>
        <w:t>unit?</w:t>
      </w:r>
    </w:p>
    <w:p w:rsidR="00DD325B" w:rsidRPr="00A60BD1" w:rsidRDefault="00DD325B" w:rsidP="00DD325B">
      <w:pPr>
        <w:spacing w:after="0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894E6B">
        <w:rPr>
          <w:rFonts w:ascii="Georgia" w:eastAsia="Georgia" w:hAnsi="Georgia" w:cs="Georgia"/>
          <w:b/>
          <w:sz w:val="24"/>
          <w:szCs w:val="24"/>
          <w:u w:val="single"/>
        </w:rPr>
        <w:t>Vocabulary</w:t>
      </w:r>
    </w:p>
    <w:p w:rsidR="00DD325B" w:rsidRDefault="00DD325B" w:rsidP="00DD325B">
      <w:pPr>
        <w:spacing w:after="0"/>
        <w:rPr>
          <w:rFonts w:ascii="Arial" w:hAnsi="Arial" w:cs="Arial"/>
          <w:sz w:val="18"/>
          <w:szCs w:val="18"/>
        </w:rPr>
      </w:pPr>
    </w:p>
    <w:p w:rsidR="00D018E3" w:rsidRDefault="00D018E3" w:rsidP="00DD325B">
      <w:pPr>
        <w:spacing w:after="0"/>
        <w:rPr>
          <w:rFonts w:ascii="Arial" w:hAnsi="Arial" w:cs="Arial"/>
          <w:sz w:val="18"/>
          <w:szCs w:val="18"/>
        </w:rPr>
        <w:sectPr w:rsidR="00D018E3" w:rsidSect="00DF482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D325B" w:rsidRPr="00D018E3" w:rsidRDefault="00D018E3" w:rsidP="00021089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D018E3">
        <w:rPr>
          <w:rFonts w:ascii="Arial" w:hAnsi="Arial" w:cs="Arial"/>
          <w:sz w:val="18"/>
          <w:szCs w:val="18"/>
        </w:rPr>
        <w:lastRenderedPageBreak/>
        <w:t>magazines</w:t>
      </w:r>
    </w:p>
    <w:p w:rsidR="00DD325B" w:rsidRPr="00D018E3" w:rsidRDefault="00D018E3" w:rsidP="00021089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D018E3">
        <w:rPr>
          <w:rFonts w:ascii="Arial" w:hAnsi="Arial" w:cs="Arial"/>
          <w:sz w:val="18"/>
          <w:szCs w:val="18"/>
        </w:rPr>
        <w:t>to play</w:t>
      </w:r>
    </w:p>
    <w:p w:rsidR="00DD325B" w:rsidRPr="00D018E3" w:rsidRDefault="00D018E3" w:rsidP="00021089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D018E3">
        <w:rPr>
          <w:rFonts w:ascii="Arial" w:hAnsi="Arial" w:cs="Arial"/>
          <w:sz w:val="18"/>
          <w:szCs w:val="18"/>
        </w:rPr>
        <w:t>soccer</w:t>
      </w:r>
    </w:p>
    <w:p w:rsidR="00DD325B" w:rsidRPr="00D018E3" w:rsidRDefault="00D018E3" w:rsidP="00021089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D018E3">
        <w:rPr>
          <w:rFonts w:ascii="Arial" w:hAnsi="Arial" w:cs="Arial"/>
          <w:sz w:val="18"/>
          <w:szCs w:val="18"/>
        </w:rPr>
        <w:t>basketball</w:t>
      </w:r>
    </w:p>
    <w:p w:rsidR="00DD325B" w:rsidRPr="00D018E3" w:rsidRDefault="00D018E3" w:rsidP="00021089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D018E3">
        <w:rPr>
          <w:rFonts w:ascii="Arial" w:hAnsi="Arial" w:cs="Arial"/>
          <w:sz w:val="18"/>
          <w:szCs w:val="18"/>
        </w:rPr>
        <w:t>baseball</w:t>
      </w:r>
    </w:p>
    <w:p w:rsidR="00DD325B" w:rsidRPr="00D018E3" w:rsidRDefault="00D018E3" w:rsidP="00021089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D018E3">
        <w:rPr>
          <w:rFonts w:ascii="Arial" w:hAnsi="Arial" w:cs="Arial"/>
          <w:sz w:val="18"/>
          <w:szCs w:val="18"/>
        </w:rPr>
        <w:t>football</w:t>
      </w:r>
    </w:p>
    <w:p w:rsidR="00DD325B" w:rsidRPr="00D018E3" w:rsidRDefault="00D018E3" w:rsidP="00021089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D018E3">
        <w:rPr>
          <w:rFonts w:ascii="Arial" w:hAnsi="Arial" w:cs="Arial"/>
          <w:sz w:val="18"/>
          <w:szCs w:val="18"/>
        </w:rPr>
        <w:t>to swim</w:t>
      </w:r>
    </w:p>
    <w:p w:rsidR="00DD325B" w:rsidRPr="00D018E3" w:rsidRDefault="00D018E3" w:rsidP="00021089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D018E3">
        <w:rPr>
          <w:rFonts w:ascii="Arial" w:hAnsi="Arial" w:cs="Arial"/>
          <w:sz w:val="18"/>
          <w:szCs w:val="18"/>
        </w:rPr>
        <w:t>to run (track)</w:t>
      </w:r>
    </w:p>
    <w:p w:rsidR="00DD325B" w:rsidRPr="00D018E3" w:rsidRDefault="00D018E3" w:rsidP="00021089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D018E3">
        <w:rPr>
          <w:rFonts w:ascii="Arial" w:hAnsi="Arial" w:cs="Arial"/>
          <w:sz w:val="18"/>
          <w:szCs w:val="18"/>
        </w:rPr>
        <w:t>to skateboard</w:t>
      </w:r>
    </w:p>
    <w:p w:rsidR="00DD325B" w:rsidRPr="00D018E3" w:rsidRDefault="00D018E3" w:rsidP="00021089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D018E3">
        <w:rPr>
          <w:rFonts w:ascii="Arial" w:hAnsi="Arial" w:cs="Arial"/>
          <w:sz w:val="18"/>
          <w:szCs w:val="18"/>
        </w:rPr>
        <w:t>to hang out with friends</w:t>
      </w:r>
    </w:p>
    <w:p w:rsidR="00DD325B" w:rsidRPr="00D018E3" w:rsidRDefault="00D018E3" w:rsidP="00021089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D018E3">
        <w:rPr>
          <w:rFonts w:ascii="Arial" w:hAnsi="Arial" w:cs="Arial"/>
          <w:sz w:val="18"/>
          <w:szCs w:val="18"/>
        </w:rPr>
        <w:t>to draw</w:t>
      </w:r>
    </w:p>
    <w:p w:rsidR="00DD325B" w:rsidRPr="00D018E3" w:rsidRDefault="00D018E3" w:rsidP="00021089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D018E3">
        <w:rPr>
          <w:rFonts w:ascii="Arial" w:hAnsi="Arial" w:cs="Arial"/>
          <w:sz w:val="18"/>
          <w:szCs w:val="18"/>
        </w:rPr>
        <w:t xml:space="preserve">to sing </w:t>
      </w:r>
    </w:p>
    <w:p w:rsidR="00DD325B" w:rsidRPr="00D018E3" w:rsidRDefault="00D018E3" w:rsidP="00021089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D018E3">
        <w:rPr>
          <w:rFonts w:ascii="Arial" w:hAnsi="Arial" w:cs="Arial"/>
          <w:sz w:val="18"/>
          <w:szCs w:val="18"/>
        </w:rPr>
        <w:t>to dance</w:t>
      </w:r>
    </w:p>
    <w:p w:rsidR="00DD325B" w:rsidRPr="00D018E3" w:rsidRDefault="00D018E3" w:rsidP="00021089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D018E3">
        <w:rPr>
          <w:rFonts w:ascii="Arial" w:hAnsi="Arial" w:cs="Arial"/>
          <w:sz w:val="18"/>
          <w:szCs w:val="18"/>
        </w:rPr>
        <w:t>to speak</w:t>
      </w:r>
    </w:p>
    <w:p w:rsidR="00DD325B" w:rsidRPr="00D018E3" w:rsidRDefault="00D018E3" w:rsidP="00021089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D018E3">
        <w:rPr>
          <w:rFonts w:ascii="Arial" w:hAnsi="Arial" w:cs="Arial"/>
          <w:sz w:val="18"/>
          <w:szCs w:val="18"/>
        </w:rPr>
        <w:t>to text</w:t>
      </w:r>
    </w:p>
    <w:p w:rsidR="00DD325B" w:rsidRPr="00D018E3" w:rsidRDefault="00D018E3" w:rsidP="00021089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D018E3">
        <w:rPr>
          <w:rFonts w:ascii="Arial" w:hAnsi="Arial" w:cs="Arial"/>
          <w:sz w:val="18"/>
          <w:szCs w:val="18"/>
        </w:rPr>
        <w:t>cell phone</w:t>
      </w:r>
    </w:p>
    <w:p w:rsidR="00DD325B" w:rsidRPr="00D018E3" w:rsidRDefault="00D018E3" w:rsidP="00021089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D018E3">
        <w:rPr>
          <w:rFonts w:ascii="Arial" w:hAnsi="Arial" w:cs="Arial"/>
          <w:sz w:val="18"/>
          <w:szCs w:val="18"/>
        </w:rPr>
        <w:t>to listen to music</w:t>
      </w:r>
    </w:p>
    <w:p w:rsidR="00DD325B" w:rsidRPr="00D018E3" w:rsidRDefault="00D018E3" w:rsidP="00021089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D018E3">
        <w:rPr>
          <w:rFonts w:ascii="Arial" w:hAnsi="Arial" w:cs="Arial"/>
          <w:sz w:val="18"/>
          <w:szCs w:val="18"/>
        </w:rPr>
        <w:t>to watch tv/movies</w:t>
      </w:r>
    </w:p>
    <w:p w:rsidR="00DD325B" w:rsidRPr="00D018E3" w:rsidRDefault="00D018E3" w:rsidP="00021089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D018E3">
        <w:rPr>
          <w:rFonts w:ascii="Arial" w:hAnsi="Arial" w:cs="Arial"/>
          <w:sz w:val="18"/>
          <w:szCs w:val="18"/>
        </w:rPr>
        <w:t>to use the computer</w:t>
      </w:r>
    </w:p>
    <w:p w:rsidR="00DD325B" w:rsidRPr="00D018E3" w:rsidRDefault="00D018E3" w:rsidP="00021089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D018E3">
        <w:rPr>
          <w:rFonts w:ascii="Arial" w:hAnsi="Arial" w:cs="Arial"/>
          <w:sz w:val="18"/>
          <w:szCs w:val="18"/>
        </w:rPr>
        <w:t>to cook</w:t>
      </w:r>
    </w:p>
    <w:p w:rsidR="00DD325B" w:rsidRPr="00D018E3" w:rsidRDefault="00D018E3" w:rsidP="00021089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D018E3">
        <w:rPr>
          <w:rFonts w:ascii="Arial" w:hAnsi="Arial" w:cs="Arial"/>
          <w:sz w:val="18"/>
          <w:szCs w:val="18"/>
        </w:rPr>
        <w:t>guitar</w:t>
      </w:r>
    </w:p>
    <w:p w:rsidR="00DD325B" w:rsidRPr="00D018E3" w:rsidRDefault="00D018E3" w:rsidP="00021089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D018E3">
        <w:rPr>
          <w:rFonts w:ascii="Arial" w:hAnsi="Arial" w:cs="Arial"/>
          <w:sz w:val="18"/>
          <w:szCs w:val="18"/>
        </w:rPr>
        <w:t>piano</w:t>
      </w:r>
    </w:p>
    <w:p w:rsidR="00DD325B" w:rsidRPr="00D018E3" w:rsidRDefault="00D018E3" w:rsidP="00021089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D018E3">
        <w:rPr>
          <w:rFonts w:ascii="Arial" w:hAnsi="Arial" w:cs="Arial"/>
          <w:sz w:val="18"/>
          <w:szCs w:val="18"/>
        </w:rPr>
        <w:t>drums</w:t>
      </w:r>
    </w:p>
    <w:p w:rsidR="00DD325B" w:rsidRPr="00D018E3" w:rsidRDefault="00D018E3" w:rsidP="00021089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D018E3">
        <w:rPr>
          <w:rFonts w:ascii="Arial" w:hAnsi="Arial" w:cs="Arial"/>
          <w:sz w:val="18"/>
          <w:szCs w:val="18"/>
        </w:rPr>
        <w:t>with me</w:t>
      </w:r>
    </w:p>
    <w:p w:rsidR="00DD325B" w:rsidRPr="00D018E3" w:rsidRDefault="00D018E3" w:rsidP="00021089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D018E3">
        <w:rPr>
          <w:rFonts w:ascii="Arial" w:hAnsi="Arial" w:cs="Arial"/>
          <w:sz w:val="18"/>
          <w:szCs w:val="18"/>
        </w:rPr>
        <w:t>with you /you all</w:t>
      </w:r>
    </w:p>
    <w:p w:rsidR="00DD325B" w:rsidRPr="00D018E3" w:rsidRDefault="00D018E3" w:rsidP="00021089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D018E3">
        <w:rPr>
          <w:rFonts w:ascii="Arial" w:hAnsi="Arial" w:cs="Arial"/>
          <w:sz w:val="18"/>
          <w:szCs w:val="18"/>
        </w:rPr>
        <w:t>the park</w:t>
      </w:r>
    </w:p>
    <w:p w:rsidR="00DD325B" w:rsidRPr="00D018E3" w:rsidRDefault="00D018E3" w:rsidP="00021089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D018E3">
        <w:rPr>
          <w:rFonts w:ascii="Arial" w:hAnsi="Arial" w:cs="Arial"/>
          <w:sz w:val="18"/>
          <w:szCs w:val="18"/>
        </w:rPr>
        <w:t>the pool</w:t>
      </w:r>
    </w:p>
    <w:p w:rsidR="00DD325B" w:rsidRPr="00D018E3" w:rsidRDefault="00D018E3" w:rsidP="00021089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D018E3">
        <w:rPr>
          <w:rFonts w:ascii="Arial" w:hAnsi="Arial" w:cs="Arial"/>
          <w:sz w:val="18"/>
          <w:szCs w:val="18"/>
        </w:rPr>
        <w:t>the beach</w:t>
      </w:r>
    </w:p>
    <w:p w:rsidR="00DD325B" w:rsidRPr="00D018E3" w:rsidRDefault="00D018E3" w:rsidP="00021089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D018E3">
        <w:rPr>
          <w:rFonts w:ascii="Arial" w:hAnsi="Arial" w:cs="Arial"/>
          <w:sz w:val="18"/>
          <w:szCs w:val="18"/>
        </w:rPr>
        <w:lastRenderedPageBreak/>
        <w:t>the field/court</w:t>
      </w:r>
    </w:p>
    <w:p w:rsidR="00DD325B" w:rsidRPr="00D018E3" w:rsidRDefault="00D018E3" w:rsidP="00021089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D018E3">
        <w:rPr>
          <w:rFonts w:ascii="Arial" w:hAnsi="Arial" w:cs="Arial"/>
          <w:sz w:val="18"/>
          <w:szCs w:val="18"/>
        </w:rPr>
        <w:t>the movie theater</w:t>
      </w:r>
    </w:p>
    <w:p w:rsidR="00DD325B" w:rsidRPr="00D018E3" w:rsidRDefault="00D018E3" w:rsidP="00021089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D018E3">
        <w:rPr>
          <w:rFonts w:ascii="Arial" w:hAnsi="Arial" w:cs="Arial"/>
          <w:sz w:val="18"/>
          <w:szCs w:val="18"/>
        </w:rPr>
        <w:t>the mall</w:t>
      </w:r>
    </w:p>
    <w:p w:rsidR="00DD325B" w:rsidRPr="00D018E3" w:rsidRDefault="00D018E3" w:rsidP="00021089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D018E3">
        <w:rPr>
          <w:rFonts w:ascii="Arial" w:hAnsi="Arial" w:cs="Arial"/>
          <w:sz w:val="18"/>
          <w:szCs w:val="18"/>
        </w:rPr>
        <w:t>a concert</w:t>
      </w:r>
    </w:p>
    <w:p w:rsidR="00DD325B" w:rsidRPr="00D018E3" w:rsidRDefault="00D018E3" w:rsidP="00021089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D018E3">
        <w:rPr>
          <w:rFonts w:ascii="Arial" w:hAnsi="Arial" w:cs="Arial"/>
          <w:sz w:val="18"/>
          <w:szCs w:val="18"/>
        </w:rPr>
        <w:t>a game (sporting event)</w:t>
      </w:r>
    </w:p>
    <w:p w:rsidR="00DD325B" w:rsidRPr="00D018E3" w:rsidRDefault="00D018E3" w:rsidP="00021089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D018E3">
        <w:rPr>
          <w:rFonts w:ascii="Arial" w:hAnsi="Arial" w:cs="Arial"/>
          <w:sz w:val="18"/>
          <w:szCs w:val="18"/>
        </w:rPr>
        <w:t>a party</w:t>
      </w:r>
    </w:p>
    <w:p w:rsidR="00DD325B" w:rsidRPr="00D018E3" w:rsidRDefault="00D018E3" w:rsidP="00021089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D018E3">
        <w:rPr>
          <w:rFonts w:ascii="Arial" w:hAnsi="Arial" w:cs="Arial"/>
          <w:sz w:val="18"/>
          <w:szCs w:val="18"/>
        </w:rPr>
        <w:t>today</w:t>
      </w:r>
    </w:p>
    <w:p w:rsidR="00DD325B" w:rsidRPr="00D018E3" w:rsidRDefault="00D018E3" w:rsidP="00021089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D018E3">
        <w:rPr>
          <w:rFonts w:ascii="Arial" w:hAnsi="Arial" w:cs="Arial"/>
          <w:sz w:val="18"/>
          <w:szCs w:val="18"/>
        </w:rPr>
        <w:t>tonight</w:t>
      </w:r>
    </w:p>
    <w:p w:rsidR="00DD325B" w:rsidRPr="00D018E3" w:rsidRDefault="00D018E3" w:rsidP="00021089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D018E3">
        <w:rPr>
          <w:rFonts w:ascii="Arial" w:hAnsi="Arial" w:cs="Arial"/>
          <w:sz w:val="18"/>
          <w:szCs w:val="18"/>
        </w:rPr>
        <w:t>this afternoon</w:t>
      </w:r>
    </w:p>
    <w:p w:rsidR="00DD325B" w:rsidRPr="00D018E3" w:rsidRDefault="00D018E3" w:rsidP="00021089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D018E3">
        <w:rPr>
          <w:rFonts w:ascii="Arial" w:hAnsi="Arial" w:cs="Arial"/>
          <w:sz w:val="18"/>
          <w:szCs w:val="18"/>
        </w:rPr>
        <w:t>tomorrow</w:t>
      </w:r>
    </w:p>
    <w:p w:rsidR="00DD325B" w:rsidRPr="00D018E3" w:rsidRDefault="00D018E3" w:rsidP="00021089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D018E3">
        <w:rPr>
          <w:rFonts w:ascii="Arial" w:hAnsi="Arial" w:cs="Arial"/>
          <w:sz w:val="18"/>
          <w:szCs w:val="18"/>
        </w:rPr>
        <w:t>next</w:t>
      </w:r>
    </w:p>
    <w:p w:rsidR="00DD325B" w:rsidRPr="00D018E3" w:rsidRDefault="00D018E3" w:rsidP="00021089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D018E3">
        <w:rPr>
          <w:rFonts w:ascii="Arial" w:hAnsi="Arial" w:cs="Arial"/>
          <w:sz w:val="18"/>
          <w:szCs w:val="18"/>
        </w:rPr>
        <w:t>on [day(s) of the week]</w:t>
      </w:r>
    </w:p>
    <w:p w:rsidR="00DD325B" w:rsidRPr="00D018E3" w:rsidRDefault="00DD325B" w:rsidP="00021089">
      <w:pPr>
        <w:pStyle w:val="ListParagraph"/>
        <w:spacing w:after="0" w:line="240" w:lineRule="auto"/>
        <w:ind w:left="0"/>
        <w:rPr>
          <w:rFonts w:ascii="Arial" w:hAnsi="Arial" w:cs="Arial"/>
          <w:b/>
          <w:sz w:val="18"/>
          <w:szCs w:val="18"/>
        </w:rPr>
      </w:pPr>
      <w:r w:rsidRPr="00D018E3">
        <w:rPr>
          <w:rFonts w:ascii="Arial" w:hAnsi="Arial" w:cs="Arial"/>
          <w:b/>
          <w:sz w:val="18"/>
          <w:szCs w:val="18"/>
        </w:rPr>
        <w:t>Numbers 61-199</w:t>
      </w:r>
    </w:p>
    <w:p w:rsidR="00DD325B" w:rsidRPr="00D018E3" w:rsidRDefault="00D018E3" w:rsidP="00021089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D018E3">
        <w:rPr>
          <w:rFonts w:ascii="Arial" w:hAnsi="Arial" w:cs="Arial"/>
          <w:sz w:val="18"/>
          <w:szCs w:val="18"/>
        </w:rPr>
        <w:t>the weekend</w:t>
      </w:r>
    </w:p>
    <w:p w:rsidR="00DD325B" w:rsidRPr="00D018E3" w:rsidRDefault="00D018E3" w:rsidP="00021089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D018E3">
        <w:rPr>
          <w:rFonts w:ascii="Arial" w:hAnsi="Arial" w:cs="Arial"/>
          <w:sz w:val="18"/>
          <w:szCs w:val="18"/>
        </w:rPr>
        <w:t>always</w:t>
      </w:r>
    </w:p>
    <w:p w:rsidR="00DD325B" w:rsidRPr="00D018E3" w:rsidRDefault="00D018E3" w:rsidP="00021089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D018E3">
        <w:rPr>
          <w:rFonts w:ascii="Arial" w:hAnsi="Arial" w:cs="Arial"/>
          <w:sz w:val="18"/>
          <w:szCs w:val="18"/>
        </w:rPr>
        <w:t>never</w:t>
      </w:r>
    </w:p>
    <w:p w:rsidR="00DD325B" w:rsidRPr="00D018E3" w:rsidRDefault="00D018E3" w:rsidP="00021089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D018E3">
        <w:rPr>
          <w:rFonts w:ascii="Arial" w:hAnsi="Arial" w:cs="Arial"/>
          <w:sz w:val="18"/>
          <w:szCs w:val="18"/>
        </w:rPr>
        <w:t>sometimes</w:t>
      </w:r>
    </w:p>
    <w:p w:rsidR="00DD325B" w:rsidRDefault="00D018E3" w:rsidP="00021089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021089">
        <w:rPr>
          <w:rFonts w:ascii="Arial" w:hAnsi="Arial" w:cs="Arial"/>
          <w:sz w:val="18"/>
          <w:szCs w:val="18"/>
        </w:rPr>
        <w:t>almost</w:t>
      </w:r>
    </w:p>
    <w:p w:rsidR="00021089" w:rsidRDefault="00021089" w:rsidP="00021089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</w:p>
    <w:p w:rsidR="00021089" w:rsidRPr="00021089" w:rsidRDefault="00021089" w:rsidP="00021089">
      <w:pPr>
        <w:pStyle w:val="ListParagraph"/>
        <w:spacing w:after="0" w:line="240" w:lineRule="auto"/>
        <w:ind w:left="0"/>
        <w:rPr>
          <w:rFonts w:ascii="Arial" w:hAnsi="Arial" w:cs="Arial"/>
          <w:b/>
          <w:sz w:val="18"/>
          <w:szCs w:val="18"/>
        </w:rPr>
      </w:pPr>
      <w:r w:rsidRPr="00021089">
        <w:rPr>
          <w:rFonts w:ascii="Arial" w:hAnsi="Arial" w:cs="Arial"/>
          <w:b/>
          <w:sz w:val="18"/>
          <w:szCs w:val="18"/>
        </w:rPr>
        <w:t>___________________</w:t>
      </w:r>
    </w:p>
    <w:p w:rsidR="00021089" w:rsidRDefault="00021089" w:rsidP="00021089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</w:p>
    <w:p w:rsidR="00021089" w:rsidRPr="00021089" w:rsidRDefault="00021089" w:rsidP="00021089">
      <w:pPr>
        <w:pStyle w:val="ListParagraph"/>
        <w:spacing w:after="0" w:line="240" w:lineRule="auto"/>
        <w:ind w:left="0"/>
        <w:rPr>
          <w:rFonts w:ascii="Arial" w:hAnsi="Arial" w:cs="Arial"/>
          <w:b/>
          <w:sz w:val="18"/>
          <w:szCs w:val="18"/>
        </w:rPr>
      </w:pPr>
      <w:r w:rsidRPr="00021089">
        <w:rPr>
          <w:rFonts w:ascii="Arial" w:hAnsi="Arial" w:cs="Arial"/>
          <w:b/>
          <w:sz w:val="18"/>
          <w:szCs w:val="18"/>
        </w:rPr>
        <w:t>Do you want to?</w:t>
      </w:r>
    </w:p>
    <w:p w:rsidR="00021089" w:rsidRPr="00021089" w:rsidRDefault="00021089" w:rsidP="00021089">
      <w:pPr>
        <w:pStyle w:val="ListParagraph"/>
        <w:spacing w:after="0" w:line="240" w:lineRule="auto"/>
        <w:ind w:left="0"/>
        <w:rPr>
          <w:rFonts w:ascii="Arial" w:hAnsi="Arial" w:cs="Arial"/>
          <w:b/>
          <w:sz w:val="18"/>
          <w:szCs w:val="18"/>
        </w:rPr>
      </w:pPr>
    </w:p>
    <w:p w:rsidR="00021089" w:rsidRPr="00021089" w:rsidRDefault="00021089" w:rsidP="00021089">
      <w:pPr>
        <w:pStyle w:val="ListParagraph"/>
        <w:spacing w:after="0" w:line="240" w:lineRule="auto"/>
        <w:ind w:left="0"/>
        <w:rPr>
          <w:rFonts w:ascii="Arial" w:hAnsi="Arial" w:cs="Arial"/>
          <w:b/>
          <w:sz w:val="18"/>
          <w:szCs w:val="18"/>
        </w:rPr>
      </w:pPr>
      <w:r w:rsidRPr="00021089">
        <w:rPr>
          <w:rFonts w:ascii="Arial" w:hAnsi="Arial" w:cs="Arial"/>
          <w:b/>
          <w:sz w:val="18"/>
          <w:szCs w:val="18"/>
        </w:rPr>
        <w:t>at ________’s house</w:t>
      </w:r>
    </w:p>
    <w:p w:rsidR="00021089" w:rsidRPr="00021089" w:rsidRDefault="00021089" w:rsidP="00021089">
      <w:pPr>
        <w:pStyle w:val="ListParagraph"/>
        <w:spacing w:after="0" w:line="240" w:lineRule="auto"/>
        <w:ind w:left="0"/>
        <w:rPr>
          <w:rFonts w:ascii="Arial" w:hAnsi="Arial" w:cs="Arial"/>
          <w:b/>
          <w:sz w:val="18"/>
          <w:szCs w:val="18"/>
        </w:rPr>
      </w:pPr>
    </w:p>
    <w:p w:rsidR="00021089" w:rsidRPr="00021089" w:rsidRDefault="00021089" w:rsidP="00021089">
      <w:pPr>
        <w:pStyle w:val="ListParagraph"/>
        <w:spacing w:after="0" w:line="240" w:lineRule="auto"/>
        <w:ind w:left="0"/>
        <w:rPr>
          <w:rFonts w:ascii="Arial" w:hAnsi="Arial" w:cs="Arial"/>
          <w:b/>
          <w:sz w:val="18"/>
          <w:szCs w:val="18"/>
        </w:rPr>
      </w:pPr>
      <w:r w:rsidRPr="00021089">
        <w:rPr>
          <w:rFonts w:ascii="Arial" w:hAnsi="Arial" w:cs="Arial"/>
          <w:b/>
          <w:sz w:val="18"/>
          <w:szCs w:val="18"/>
        </w:rPr>
        <w:t>What are you going to do?</w:t>
      </w:r>
    </w:p>
    <w:p w:rsidR="00021089" w:rsidRPr="00021089" w:rsidRDefault="00021089" w:rsidP="00021089">
      <w:pPr>
        <w:pStyle w:val="ListParagraph"/>
        <w:spacing w:after="0" w:line="240" w:lineRule="auto"/>
        <w:ind w:left="0"/>
        <w:rPr>
          <w:rFonts w:ascii="Arial" w:hAnsi="Arial" w:cs="Arial"/>
          <w:b/>
          <w:sz w:val="18"/>
          <w:szCs w:val="18"/>
        </w:rPr>
      </w:pPr>
    </w:p>
    <w:p w:rsidR="00021089" w:rsidRPr="00021089" w:rsidRDefault="00021089" w:rsidP="00021089">
      <w:pPr>
        <w:pStyle w:val="ListParagraph"/>
        <w:spacing w:after="0" w:line="240" w:lineRule="auto"/>
        <w:ind w:left="0"/>
        <w:rPr>
          <w:rFonts w:ascii="Arial" w:hAnsi="Arial" w:cs="Arial"/>
          <w:b/>
          <w:sz w:val="18"/>
          <w:szCs w:val="18"/>
        </w:rPr>
      </w:pPr>
      <w:r w:rsidRPr="00021089">
        <w:rPr>
          <w:rFonts w:ascii="Arial" w:hAnsi="Arial" w:cs="Arial"/>
          <w:b/>
          <w:sz w:val="18"/>
          <w:szCs w:val="18"/>
        </w:rPr>
        <w:lastRenderedPageBreak/>
        <w:t>I’m going to ___.</w:t>
      </w:r>
    </w:p>
    <w:p w:rsidR="00021089" w:rsidRPr="00021089" w:rsidRDefault="00021089" w:rsidP="00021089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21089">
        <w:rPr>
          <w:rFonts w:ascii="Arial" w:hAnsi="Arial" w:cs="Arial"/>
          <w:b/>
          <w:sz w:val="18"/>
          <w:szCs w:val="18"/>
        </w:rPr>
        <w:t>What do you want to do?</w:t>
      </w:r>
    </w:p>
    <w:p w:rsidR="00021089" w:rsidRPr="00021089" w:rsidRDefault="00021089" w:rsidP="00021089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021089" w:rsidRPr="00021089" w:rsidRDefault="00021089" w:rsidP="00021089">
      <w:pPr>
        <w:pStyle w:val="ListParagraph"/>
        <w:spacing w:after="0" w:line="240" w:lineRule="auto"/>
        <w:ind w:left="0"/>
        <w:rPr>
          <w:rFonts w:ascii="Arial" w:hAnsi="Arial" w:cs="Arial"/>
          <w:b/>
          <w:sz w:val="18"/>
          <w:szCs w:val="18"/>
        </w:rPr>
      </w:pPr>
      <w:r w:rsidRPr="00021089">
        <w:rPr>
          <w:rFonts w:ascii="Arial" w:hAnsi="Arial" w:cs="Arial"/>
          <w:b/>
          <w:sz w:val="18"/>
          <w:szCs w:val="18"/>
        </w:rPr>
        <w:t>I want to____.</w:t>
      </w:r>
    </w:p>
    <w:p w:rsidR="00021089" w:rsidRPr="00021089" w:rsidRDefault="00021089" w:rsidP="00021089">
      <w:pPr>
        <w:pStyle w:val="ListParagraph"/>
        <w:spacing w:after="0" w:line="240" w:lineRule="auto"/>
        <w:ind w:left="0"/>
        <w:rPr>
          <w:rFonts w:ascii="Arial" w:hAnsi="Arial" w:cs="Arial"/>
          <w:b/>
          <w:sz w:val="18"/>
          <w:szCs w:val="18"/>
        </w:rPr>
      </w:pPr>
    </w:p>
    <w:p w:rsidR="00021089" w:rsidRPr="00021089" w:rsidRDefault="00021089" w:rsidP="00021089">
      <w:pPr>
        <w:pStyle w:val="ListParagraph"/>
        <w:spacing w:after="0" w:line="240" w:lineRule="auto"/>
        <w:ind w:left="0"/>
        <w:rPr>
          <w:rFonts w:ascii="Arial" w:hAnsi="Arial" w:cs="Arial"/>
          <w:b/>
          <w:sz w:val="18"/>
          <w:szCs w:val="18"/>
        </w:rPr>
      </w:pPr>
      <w:r w:rsidRPr="00021089">
        <w:rPr>
          <w:rFonts w:ascii="Arial" w:hAnsi="Arial" w:cs="Arial"/>
          <w:b/>
          <w:sz w:val="18"/>
          <w:szCs w:val="18"/>
        </w:rPr>
        <w:t>What’s the weather like?</w:t>
      </w:r>
    </w:p>
    <w:p w:rsidR="00021089" w:rsidRPr="00021089" w:rsidRDefault="00021089" w:rsidP="00021089">
      <w:pPr>
        <w:pStyle w:val="ListParagraph"/>
        <w:spacing w:after="0" w:line="240" w:lineRule="auto"/>
        <w:ind w:left="0"/>
        <w:rPr>
          <w:rFonts w:ascii="Arial" w:hAnsi="Arial" w:cs="Arial"/>
          <w:b/>
          <w:sz w:val="18"/>
          <w:szCs w:val="18"/>
        </w:rPr>
      </w:pPr>
    </w:p>
    <w:p w:rsidR="00021089" w:rsidRPr="00021089" w:rsidRDefault="00021089" w:rsidP="00021089">
      <w:pPr>
        <w:pStyle w:val="ListParagraph"/>
        <w:spacing w:after="0" w:line="240" w:lineRule="auto"/>
        <w:ind w:left="0"/>
        <w:rPr>
          <w:rFonts w:ascii="Arial" w:hAnsi="Arial" w:cs="Arial"/>
          <w:b/>
          <w:sz w:val="18"/>
          <w:szCs w:val="18"/>
        </w:rPr>
      </w:pPr>
      <w:r w:rsidRPr="00021089">
        <w:rPr>
          <w:rFonts w:ascii="Arial" w:hAnsi="Arial" w:cs="Arial"/>
          <w:b/>
          <w:sz w:val="18"/>
          <w:szCs w:val="18"/>
        </w:rPr>
        <w:t>When is … ?</w:t>
      </w:r>
    </w:p>
    <w:p w:rsidR="00021089" w:rsidRPr="00021089" w:rsidRDefault="00021089" w:rsidP="00021089">
      <w:pPr>
        <w:pStyle w:val="ListParagraph"/>
        <w:spacing w:after="0" w:line="240" w:lineRule="auto"/>
        <w:ind w:left="0"/>
        <w:rPr>
          <w:rFonts w:ascii="Arial" w:hAnsi="Arial" w:cs="Arial"/>
          <w:b/>
          <w:sz w:val="18"/>
          <w:szCs w:val="18"/>
        </w:rPr>
      </w:pPr>
    </w:p>
    <w:p w:rsidR="00021089" w:rsidRPr="00021089" w:rsidRDefault="00021089" w:rsidP="00021089">
      <w:pPr>
        <w:pStyle w:val="ListParagraph"/>
        <w:spacing w:after="0" w:line="240" w:lineRule="auto"/>
        <w:ind w:left="0"/>
        <w:rPr>
          <w:rFonts w:ascii="Arial" w:hAnsi="Arial" w:cs="Arial"/>
          <w:b/>
          <w:sz w:val="18"/>
          <w:szCs w:val="18"/>
        </w:rPr>
      </w:pPr>
      <w:r w:rsidRPr="00021089">
        <w:rPr>
          <w:rFonts w:ascii="Arial" w:hAnsi="Arial" w:cs="Arial"/>
          <w:b/>
          <w:sz w:val="18"/>
          <w:szCs w:val="18"/>
        </w:rPr>
        <w:t>The temperature is ____ degrees.</w:t>
      </w:r>
    </w:p>
    <w:p w:rsidR="00021089" w:rsidRPr="00021089" w:rsidRDefault="00021089" w:rsidP="00021089">
      <w:pPr>
        <w:pStyle w:val="ListParagraph"/>
        <w:spacing w:after="0" w:line="240" w:lineRule="auto"/>
        <w:ind w:left="0"/>
        <w:rPr>
          <w:rFonts w:ascii="Arial" w:hAnsi="Arial" w:cs="Arial"/>
          <w:b/>
          <w:sz w:val="18"/>
          <w:szCs w:val="18"/>
        </w:rPr>
      </w:pPr>
    </w:p>
    <w:p w:rsidR="00021089" w:rsidRPr="00021089" w:rsidRDefault="00021089" w:rsidP="00021089">
      <w:pPr>
        <w:pStyle w:val="ListParagraph"/>
        <w:spacing w:after="0" w:line="240" w:lineRule="auto"/>
        <w:ind w:left="0"/>
        <w:rPr>
          <w:rFonts w:ascii="Arial" w:hAnsi="Arial" w:cs="Arial"/>
          <w:b/>
          <w:sz w:val="18"/>
          <w:szCs w:val="18"/>
        </w:rPr>
      </w:pPr>
      <w:r w:rsidRPr="00021089">
        <w:rPr>
          <w:rFonts w:ascii="Arial" w:hAnsi="Arial" w:cs="Arial"/>
          <w:b/>
          <w:sz w:val="18"/>
          <w:szCs w:val="18"/>
        </w:rPr>
        <w:t>It’s sunny.</w:t>
      </w:r>
    </w:p>
    <w:p w:rsidR="00021089" w:rsidRPr="00021089" w:rsidRDefault="00021089" w:rsidP="00021089">
      <w:pPr>
        <w:pStyle w:val="ListParagraph"/>
        <w:spacing w:after="0" w:line="240" w:lineRule="auto"/>
        <w:ind w:left="0"/>
        <w:rPr>
          <w:rFonts w:ascii="Arial" w:hAnsi="Arial" w:cs="Arial"/>
          <w:b/>
          <w:sz w:val="18"/>
          <w:szCs w:val="18"/>
        </w:rPr>
      </w:pPr>
      <w:r w:rsidRPr="00021089">
        <w:rPr>
          <w:rFonts w:ascii="Arial" w:hAnsi="Arial" w:cs="Arial"/>
          <w:b/>
          <w:sz w:val="18"/>
          <w:szCs w:val="18"/>
        </w:rPr>
        <w:t>It’s hot.</w:t>
      </w:r>
    </w:p>
    <w:p w:rsidR="00021089" w:rsidRPr="00021089" w:rsidRDefault="00021089" w:rsidP="00021089">
      <w:pPr>
        <w:pStyle w:val="ListParagraph"/>
        <w:spacing w:after="0" w:line="240" w:lineRule="auto"/>
        <w:ind w:left="0"/>
        <w:rPr>
          <w:rFonts w:ascii="Arial" w:hAnsi="Arial" w:cs="Arial"/>
          <w:b/>
          <w:sz w:val="18"/>
          <w:szCs w:val="18"/>
        </w:rPr>
      </w:pPr>
      <w:r w:rsidRPr="00021089">
        <w:rPr>
          <w:rFonts w:ascii="Arial" w:hAnsi="Arial" w:cs="Arial"/>
          <w:b/>
          <w:sz w:val="18"/>
          <w:szCs w:val="18"/>
        </w:rPr>
        <w:t>It’s cold.</w:t>
      </w:r>
    </w:p>
    <w:p w:rsidR="00021089" w:rsidRPr="00021089" w:rsidRDefault="00021089" w:rsidP="00021089">
      <w:pPr>
        <w:pStyle w:val="ListParagraph"/>
        <w:spacing w:after="0" w:line="240" w:lineRule="auto"/>
        <w:ind w:left="0"/>
        <w:rPr>
          <w:rFonts w:ascii="Arial" w:hAnsi="Arial" w:cs="Arial"/>
          <w:b/>
          <w:sz w:val="18"/>
          <w:szCs w:val="18"/>
        </w:rPr>
      </w:pPr>
      <w:r w:rsidRPr="00021089">
        <w:rPr>
          <w:rFonts w:ascii="Arial" w:hAnsi="Arial" w:cs="Arial"/>
          <w:b/>
          <w:sz w:val="18"/>
          <w:szCs w:val="18"/>
        </w:rPr>
        <w:t>It’s cool.</w:t>
      </w:r>
    </w:p>
    <w:p w:rsidR="00021089" w:rsidRPr="00021089" w:rsidRDefault="00021089" w:rsidP="00021089">
      <w:pPr>
        <w:pStyle w:val="ListParagraph"/>
        <w:spacing w:after="0" w:line="240" w:lineRule="auto"/>
        <w:ind w:left="0"/>
        <w:rPr>
          <w:rFonts w:ascii="Arial" w:hAnsi="Arial" w:cs="Arial"/>
          <w:b/>
          <w:sz w:val="18"/>
          <w:szCs w:val="18"/>
        </w:rPr>
      </w:pPr>
      <w:r w:rsidRPr="00021089">
        <w:rPr>
          <w:rFonts w:ascii="Arial" w:hAnsi="Arial" w:cs="Arial"/>
          <w:b/>
          <w:sz w:val="18"/>
          <w:szCs w:val="18"/>
        </w:rPr>
        <w:t>It’s cloudy.</w:t>
      </w:r>
    </w:p>
    <w:p w:rsidR="00021089" w:rsidRPr="00021089" w:rsidRDefault="00021089" w:rsidP="00021089">
      <w:pPr>
        <w:pStyle w:val="ListParagraph"/>
        <w:spacing w:after="0" w:line="240" w:lineRule="auto"/>
        <w:ind w:left="0"/>
        <w:rPr>
          <w:rFonts w:ascii="Arial" w:hAnsi="Arial" w:cs="Arial"/>
          <w:b/>
          <w:sz w:val="18"/>
          <w:szCs w:val="18"/>
        </w:rPr>
      </w:pPr>
      <w:r w:rsidRPr="00021089">
        <w:rPr>
          <w:rFonts w:ascii="Arial" w:hAnsi="Arial" w:cs="Arial"/>
          <w:b/>
          <w:sz w:val="18"/>
          <w:szCs w:val="18"/>
        </w:rPr>
        <w:t>It’s raining.</w:t>
      </w:r>
    </w:p>
    <w:p w:rsidR="00021089" w:rsidRPr="00021089" w:rsidRDefault="00021089" w:rsidP="00021089">
      <w:pPr>
        <w:pStyle w:val="ListParagraph"/>
        <w:spacing w:after="0" w:line="240" w:lineRule="auto"/>
        <w:ind w:left="0"/>
        <w:rPr>
          <w:rFonts w:ascii="Arial" w:hAnsi="Arial" w:cs="Arial"/>
          <w:b/>
          <w:sz w:val="18"/>
          <w:szCs w:val="18"/>
        </w:rPr>
      </w:pPr>
      <w:r w:rsidRPr="00021089">
        <w:rPr>
          <w:rFonts w:ascii="Arial" w:hAnsi="Arial" w:cs="Arial"/>
          <w:b/>
          <w:sz w:val="18"/>
          <w:szCs w:val="18"/>
        </w:rPr>
        <w:t>It’s snowing!</w:t>
      </w:r>
    </w:p>
    <w:p w:rsidR="00021089" w:rsidRPr="00021089" w:rsidRDefault="00021089" w:rsidP="00021089">
      <w:pPr>
        <w:pStyle w:val="ListParagraph"/>
        <w:spacing w:after="0" w:line="240" w:lineRule="auto"/>
        <w:ind w:left="0"/>
        <w:rPr>
          <w:rFonts w:ascii="Arial" w:hAnsi="Arial" w:cs="Arial"/>
          <w:b/>
          <w:sz w:val="18"/>
          <w:szCs w:val="18"/>
        </w:rPr>
      </w:pPr>
    </w:p>
    <w:p w:rsidR="00021089" w:rsidRPr="00021089" w:rsidRDefault="00021089" w:rsidP="00021089">
      <w:pPr>
        <w:pStyle w:val="ListParagraph"/>
        <w:spacing w:after="0" w:line="240" w:lineRule="auto"/>
        <w:ind w:left="0"/>
        <w:rPr>
          <w:rFonts w:ascii="Arial" w:hAnsi="Arial" w:cs="Arial"/>
          <w:b/>
          <w:sz w:val="18"/>
          <w:szCs w:val="18"/>
        </w:rPr>
      </w:pPr>
      <w:r w:rsidRPr="00021089">
        <w:rPr>
          <w:rFonts w:ascii="Arial" w:hAnsi="Arial" w:cs="Arial"/>
          <w:b/>
          <w:sz w:val="18"/>
          <w:szCs w:val="18"/>
        </w:rPr>
        <w:t xml:space="preserve">I can’t ___ because… </w:t>
      </w:r>
    </w:p>
    <w:p w:rsidR="00021089" w:rsidRPr="00021089" w:rsidRDefault="00021089" w:rsidP="00021089">
      <w:pPr>
        <w:pStyle w:val="ListParagraph"/>
        <w:spacing w:after="0" w:line="240" w:lineRule="auto"/>
        <w:ind w:left="0"/>
        <w:rPr>
          <w:rFonts w:ascii="Arial" w:hAnsi="Arial" w:cs="Arial"/>
          <w:b/>
          <w:sz w:val="18"/>
          <w:szCs w:val="18"/>
        </w:rPr>
      </w:pPr>
    </w:p>
    <w:p w:rsidR="00021089" w:rsidRPr="00021089" w:rsidRDefault="00021089" w:rsidP="00021089">
      <w:pPr>
        <w:pStyle w:val="ListParagraph"/>
        <w:spacing w:after="0" w:line="240" w:lineRule="auto"/>
        <w:ind w:left="0"/>
        <w:rPr>
          <w:rFonts w:ascii="Arial" w:hAnsi="Arial" w:cs="Arial"/>
          <w:b/>
          <w:sz w:val="18"/>
          <w:szCs w:val="18"/>
        </w:rPr>
      </w:pPr>
      <w:r w:rsidRPr="00021089">
        <w:rPr>
          <w:rFonts w:ascii="Arial" w:hAnsi="Arial" w:cs="Arial"/>
          <w:b/>
          <w:sz w:val="18"/>
          <w:szCs w:val="18"/>
        </w:rPr>
        <w:t>Happy birthday!</w:t>
      </w:r>
    </w:p>
    <w:p w:rsidR="00021089" w:rsidRPr="00021089" w:rsidRDefault="00021089" w:rsidP="00021089">
      <w:pPr>
        <w:pStyle w:val="ListParagraph"/>
        <w:spacing w:after="0" w:line="240" w:lineRule="auto"/>
        <w:ind w:left="0"/>
        <w:rPr>
          <w:rFonts w:ascii="Arial" w:hAnsi="Arial" w:cs="Arial"/>
          <w:b/>
          <w:sz w:val="18"/>
          <w:szCs w:val="18"/>
        </w:rPr>
      </w:pPr>
    </w:p>
    <w:p w:rsidR="00021089" w:rsidRPr="00021089" w:rsidRDefault="00021089" w:rsidP="00021089">
      <w:pPr>
        <w:pStyle w:val="ListParagraph"/>
        <w:spacing w:after="0" w:line="240" w:lineRule="auto"/>
        <w:ind w:left="0"/>
        <w:rPr>
          <w:rFonts w:ascii="Arial" w:hAnsi="Arial" w:cs="Arial"/>
          <w:b/>
          <w:sz w:val="18"/>
          <w:szCs w:val="18"/>
        </w:rPr>
      </w:pPr>
      <w:r w:rsidRPr="00021089">
        <w:rPr>
          <w:rFonts w:ascii="Arial" w:hAnsi="Arial" w:cs="Arial"/>
          <w:b/>
          <w:sz w:val="18"/>
          <w:szCs w:val="18"/>
        </w:rPr>
        <w:t>Congratulations!</w:t>
      </w:r>
    </w:p>
    <w:p w:rsidR="00021089" w:rsidRPr="00021089" w:rsidRDefault="00021089" w:rsidP="00021089">
      <w:pPr>
        <w:pStyle w:val="ListParagraph"/>
        <w:spacing w:after="0" w:line="240" w:lineRule="auto"/>
        <w:ind w:left="0"/>
        <w:rPr>
          <w:rFonts w:ascii="Arial" w:hAnsi="Arial" w:cs="Arial"/>
          <w:b/>
          <w:sz w:val="18"/>
          <w:szCs w:val="18"/>
        </w:rPr>
      </w:pPr>
    </w:p>
    <w:p w:rsidR="00021089" w:rsidRPr="00021089" w:rsidRDefault="00021089" w:rsidP="00021089">
      <w:pPr>
        <w:pStyle w:val="ListParagraph"/>
        <w:spacing w:after="0" w:line="240" w:lineRule="auto"/>
        <w:ind w:left="0"/>
        <w:rPr>
          <w:rFonts w:ascii="Arial" w:hAnsi="Arial" w:cs="Arial"/>
          <w:b/>
          <w:sz w:val="18"/>
          <w:szCs w:val="18"/>
        </w:rPr>
      </w:pPr>
      <w:r w:rsidRPr="00021089">
        <w:rPr>
          <w:rFonts w:ascii="Arial" w:hAnsi="Arial" w:cs="Arial"/>
          <w:b/>
          <w:sz w:val="18"/>
          <w:szCs w:val="18"/>
        </w:rPr>
        <w:lastRenderedPageBreak/>
        <w:t>Let’s go ____.</w:t>
      </w:r>
    </w:p>
    <w:p w:rsidR="00DD325B" w:rsidRPr="00021089" w:rsidRDefault="00021089" w:rsidP="00021089">
      <w:pPr>
        <w:pStyle w:val="ListParagraph"/>
        <w:spacing w:after="0" w:line="240" w:lineRule="auto"/>
        <w:ind w:left="0"/>
        <w:rPr>
          <w:rFonts w:ascii="Arial" w:hAnsi="Arial" w:cs="Arial"/>
          <w:b/>
          <w:sz w:val="18"/>
          <w:szCs w:val="18"/>
        </w:rPr>
      </w:pPr>
      <w:r w:rsidRPr="00021089">
        <w:rPr>
          <w:rFonts w:ascii="Arial" w:hAnsi="Arial" w:cs="Arial"/>
          <w:b/>
          <w:sz w:val="18"/>
          <w:szCs w:val="18"/>
        </w:rPr>
        <w:t xml:space="preserve">I </w:t>
      </w:r>
      <w:r w:rsidR="00D018E3" w:rsidRPr="00021089">
        <w:rPr>
          <w:rFonts w:ascii="Arial" w:hAnsi="Arial" w:cs="Arial"/>
          <w:b/>
          <w:sz w:val="18"/>
          <w:szCs w:val="18"/>
        </w:rPr>
        <w:t>know…</w:t>
      </w:r>
    </w:p>
    <w:p w:rsidR="00DD325B" w:rsidRPr="00021089" w:rsidRDefault="00DD325B" w:rsidP="00021089">
      <w:pPr>
        <w:pStyle w:val="ListParagraph"/>
        <w:spacing w:after="0" w:line="240" w:lineRule="auto"/>
        <w:ind w:left="0"/>
        <w:rPr>
          <w:rFonts w:ascii="Arial" w:hAnsi="Arial" w:cs="Arial"/>
          <w:b/>
          <w:sz w:val="18"/>
          <w:szCs w:val="18"/>
        </w:rPr>
      </w:pPr>
      <w:r w:rsidRPr="00021089">
        <w:rPr>
          <w:rFonts w:ascii="Arial" w:hAnsi="Arial" w:cs="Arial"/>
          <w:b/>
          <w:sz w:val="18"/>
          <w:szCs w:val="18"/>
        </w:rPr>
        <w:t>Do you know…?</w:t>
      </w:r>
    </w:p>
    <w:p w:rsidR="003C3DA5" w:rsidRDefault="003C3DA5" w:rsidP="00DD325B">
      <w:pPr>
        <w:pStyle w:val="ListParagraph"/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p w:rsidR="003C3DA5" w:rsidRDefault="003C3DA5" w:rsidP="00DD325B">
      <w:pPr>
        <w:pStyle w:val="ListParagraph"/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p w:rsidR="003C3DA5" w:rsidRDefault="003C3DA5" w:rsidP="00DD325B">
      <w:pPr>
        <w:pStyle w:val="ListParagraph"/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p w:rsidR="003C3DA5" w:rsidRDefault="00E453E1" w:rsidP="00DD325B">
      <w:pPr>
        <w:pStyle w:val="ListParagraph"/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E453E1">
        <w:rPr>
          <w:noProof/>
        </w:rPr>
        <w:pict>
          <v:shape id="_x0000_s1038" type="#_x0000_t65" style="position:absolute;left:0;text-align:left;margin-left:-4.5pt;margin-top:1.45pt;width:146.8pt;height:225.5pt;z-index:251673600" adj="16882" fillcolor="#b1fc4e" strokecolor="black [3213]" strokeweight="2pt">
            <v:textbox>
              <w:txbxContent>
                <w:p w:rsidR="00454CDE" w:rsidRDefault="00454CDE" w:rsidP="001A7EBF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pPr>
                  <w:r w:rsidRPr="00B370E8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>Essential Structures</w:t>
                  </w:r>
                </w:p>
                <w:p w:rsidR="00454CDE" w:rsidRDefault="00454CDE" w:rsidP="001A7EBF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pPr>
                </w:p>
                <w:p w:rsidR="00454CDE" w:rsidRDefault="00454CDE" w:rsidP="001A7EBF">
                  <w:pPr>
                    <w:rPr>
                      <w:rFonts w:cs="Arial"/>
                    </w:rPr>
                  </w:pPr>
                  <w:r w:rsidRPr="001A7EBF">
                    <w:rPr>
                      <w:rFonts w:cs="Arial"/>
                      <w:b/>
                    </w:rPr>
                    <w:t>Subject pronouns</w:t>
                  </w:r>
                  <w:r>
                    <w:rPr>
                      <w:rFonts w:cs="Arial"/>
                    </w:rPr>
                    <w:t>—we, you all, they</w:t>
                  </w:r>
                </w:p>
                <w:p w:rsidR="00454CDE" w:rsidRPr="001A7EBF" w:rsidRDefault="00454CDE" w:rsidP="001A7EBF">
                  <w:pPr>
                    <w:rPr>
                      <w:rFonts w:cs="Arial"/>
                      <w:b/>
                    </w:rPr>
                  </w:pPr>
                  <w:r w:rsidRPr="001A7EBF">
                    <w:rPr>
                      <w:rFonts w:cs="Arial"/>
                      <w:b/>
                    </w:rPr>
                    <w:t xml:space="preserve">Immediate future </w:t>
                  </w:r>
                </w:p>
                <w:p w:rsidR="00454CDE" w:rsidRDefault="00454CDE" w:rsidP="001A7EBF">
                  <w:pPr>
                    <w:rPr>
                      <w:rFonts w:cs="Arial"/>
                    </w:rPr>
                  </w:pPr>
                  <w:r w:rsidRPr="001A7EBF">
                    <w:rPr>
                      <w:rFonts w:cs="Arial"/>
                      <w:b/>
                    </w:rPr>
                    <w:t>To want</w:t>
                  </w:r>
                  <w:r>
                    <w:rPr>
                      <w:rFonts w:cs="Arial"/>
                    </w:rPr>
                    <w:t xml:space="preserve"> and </w:t>
                  </w:r>
                  <w:r w:rsidRPr="001A7EBF">
                    <w:rPr>
                      <w:rFonts w:cs="Arial"/>
                      <w:b/>
                    </w:rPr>
                    <w:t>to do</w:t>
                  </w:r>
                  <w:r>
                    <w:rPr>
                      <w:rFonts w:cs="Arial"/>
                    </w:rPr>
                    <w:t xml:space="preserve"> in all forms</w:t>
                  </w:r>
                </w:p>
                <w:p w:rsidR="00454CDE" w:rsidRDefault="00454CDE" w:rsidP="001A7EBF">
                  <w:pPr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pPr>
                  <w:r w:rsidRPr="001A7EBF">
                    <w:rPr>
                      <w:rFonts w:cs="Arial"/>
                      <w:b/>
                    </w:rPr>
                    <w:t>Present tense verbs</w:t>
                  </w:r>
                  <w:r>
                    <w:rPr>
                      <w:rFonts w:cs="Arial"/>
                    </w:rPr>
                    <w:t xml:space="preserve"> - all forms </w:t>
                  </w:r>
                </w:p>
                <w:p w:rsidR="00454CDE" w:rsidRPr="00B370E8" w:rsidRDefault="00454CDE" w:rsidP="001A7EBF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pPr>
                </w:p>
                <w:p w:rsidR="00454CDE" w:rsidRPr="00024D60" w:rsidRDefault="00454CDE" w:rsidP="001A7EBF">
                  <w:pPr>
                    <w:spacing w:line="240" w:lineRule="auto"/>
                    <w:rPr>
                      <w:rFonts w:ascii="Meiryo" w:eastAsia="Meiryo" w:hAnsi="Meiryo" w:cs="Meiryo"/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3C3DA5" w:rsidRDefault="003C3DA5" w:rsidP="00DD325B">
      <w:pPr>
        <w:pStyle w:val="ListParagraph"/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p w:rsidR="003C3DA5" w:rsidRDefault="003C3DA5" w:rsidP="00DD325B">
      <w:pPr>
        <w:pStyle w:val="ListParagraph"/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p w:rsidR="003C3DA5" w:rsidRDefault="003C3DA5" w:rsidP="00DD325B">
      <w:pPr>
        <w:pStyle w:val="ListParagraph"/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p w:rsidR="003C3DA5" w:rsidRDefault="003C3DA5" w:rsidP="00DD325B">
      <w:pPr>
        <w:pStyle w:val="ListParagraph"/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p w:rsidR="003C3DA5" w:rsidRDefault="003C3DA5" w:rsidP="00DD325B">
      <w:pPr>
        <w:pStyle w:val="ListParagraph"/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p w:rsidR="003C3DA5" w:rsidRDefault="003C3DA5" w:rsidP="00DD325B">
      <w:pPr>
        <w:pStyle w:val="ListParagraph"/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p w:rsidR="003C3DA5" w:rsidRDefault="003C3DA5" w:rsidP="00DD325B">
      <w:pPr>
        <w:pStyle w:val="ListParagraph"/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p w:rsidR="003C3DA5" w:rsidRDefault="003C3DA5" w:rsidP="00DD325B">
      <w:pPr>
        <w:pStyle w:val="ListParagraph"/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p w:rsidR="003C3DA5" w:rsidRDefault="003C3DA5" w:rsidP="00DD325B">
      <w:pPr>
        <w:pStyle w:val="ListParagraph"/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p w:rsidR="003C3DA5" w:rsidRDefault="003C3DA5" w:rsidP="00DD325B">
      <w:pPr>
        <w:pStyle w:val="ListParagraph"/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p w:rsidR="003C3DA5" w:rsidRDefault="003C3DA5" w:rsidP="00DD325B">
      <w:pPr>
        <w:pStyle w:val="ListParagraph"/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p w:rsidR="003C3DA5" w:rsidRDefault="003C3DA5" w:rsidP="00DD325B">
      <w:pPr>
        <w:pStyle w:val="ListParagraph"/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p w:rsidR="003C3DA5" w:rsidRDefault="003C3DA5" w:rsidP="00DD325B">
      <w:pPr>
        <w:pStyle w:val="ListParagraph"/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p w:rsidR="003C3DA5" w:rsidRDefault="003C3DA5" w:rsidP="00DD325B">
      <w:pPr>
        <w:pStyle w:val="ListParagraph"/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p w:rsidR="003C3DA5" w:rsidRDefault="003C3DA5" w:rsidP="00DD325B">
      <w:pPr>
        <w:pStyle w:val="ListParagraph"/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p w:rsidR="003C3DA5" w:rsidRDefault="003C3DA5" w:rsidP="00DD325B">
      <w:pPr>
        <w:pStyle w:val="ListParagraph"/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p w:rsidR="003C3DA5" w:rsidRDefault="003C3DA5" w:rsidP="00DD325B">
      <w:pPr>
        <w:pStyle w:val="ListParagraph"/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p w:rsidR="003C3DA5" w:rsidRDefault="003C3DA5" w:rsidP="00DD325B">
      <w:pPr>
        <w:pStyle w:val="ListParagraph"/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p w:rsidR="003C3DA5" w:rsidRDefault="003C3DA5" w:rsidP="00DD325B">
      <w:pPr>
        <w:pStyle w:val="ListParagraph"/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p w:rsidR="003C3DA5" w:rsidRDefault="003C3DA5" w:rsidP="00DD325B">
      <w:pPr>
        <w:pStyle w:val="ListParagraph"/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p w:rsidR="003C3DA5" w:rsidRDefault="003C3DA5" w:rsidP="00DD325B">
      <w:pPr>
        <w:pStyle w:val="ListParagraph"/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p w:rsidR="003C3DA5" w:rsidRDefault="003C3DA5" w:rsidP="00DD325B">
      <w:pPr>
        <w:pStyle w:val="ListParagraph"/>
        <w:spacing w:after="0" w:line="240" w:lineRule="auto"/>
        <w:ind w:left="360"/>
        <w:rPr>
          <w:rFonts w:ascii="Arial" w:hAnsi="Arial" w:cs="Arial"/>
          <w:sz w:val="18"/>
          <w:szCs w:val="18"/>
        </w:rPr>
        <w:sectPr w:rsidR="003C3DA5" w:rsidSect="003C3DA5">
          <w:type w:val="continuous"/>
          <w:pgSz w:w="12240" w:h="15840"/>
          <w:pgMar w:top="1440" w:right="1440" w:bottom="1440" w:left="1440" w:header="720" w:footer="720" w:gutter="0"/>
          <w:cols w:num="4" w:sep="1" w:space="530" w:equalWidth="0">
            <w:col w:w="1943" w:space="530"/>
            <w:col w:w="1943" w:space="530"/>
            <w:col w:w="1943" w:space="530"/>
            <w:col w:w="1941"/>
          </w:cols>
        </w:sectPr>
      </w:pPr>
    </w:p>
    <w:p w:rsidR="001A7EBF" w:rsidRDefault="001A7EBF" w:rsidP="00DD325B">
      <w:pPr>
        <w:pStyle w:val="ListParagraph"/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p w:rsidR="001A7EBF" w:rsidRDefault="001A7EBF" w:rsidP="00DD325B">
      <w:pPr>
        <w:pStyle w:val="ListParagraph"/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p w:rsidR="001A7EBF" w:rsidRDefault="001A7EBF" w:rsidP="00DD325B">
      <w:pPr>
        <w:pStyle w:val="ListParagraph"/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p w:rsidR="001A7EBF" w:rsidRDefault="001A7EBF" w:rsidP="00DD325B">
      <w:pPr>
        <w:pStyle w:val="ListParagraph"/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p w:rsidR="001A7EBF" w:rsidRDefault="001A7EBF" w:rsidP="00DD325B">
      <w:pPr>
        <w:pStyle w:val="ListParagraph"/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p w:rsidR="001A7EBF" w:rsidRDefault="001A7EBF" w:rsidP="00DD325B">
      <w:pPr>
        <w:pStyle w:val="ListParagraph"/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p w:rsidR="003C3DA5" w:rsidRDefault="003C3DA5" w:rsidP="004D26A8">
      <w:pPr>
        <w:spacing w:after="0"/>
        <w:rPr>
          <w:sz w:val="20"/>
          <w:szCs w:val="20"/>
        </w:rPr>
        <w:sectPr w:rsidR="003C3DA5" w:rsidSect="004D26A8">
          <w:type w:val="continuous"/>
          <w:pgSz w:w="12240" w:h="15840"/>
          <w:pgMar w:top="720" w:right="720" w:bottom="720" w:left="720" w:header="720" w:footer="720" w:gutter="0"/>
          <w:cols w:num="4" w:space="530" w:equalWidth="0">
            <w:col w:w="2663" w:space="530"/>
            <w:col w:w="1943" w:space="530"/>
            <w:col w:w="1943" w:space="530"/>
            <w:col w:w="2661"/>
          </w:cols>
          <w:docGrid w:linePitch="299"/>
        </w:sectPr>
      </w:pPr>
    </w:p>
    <w:p w:rsidR="003C3DA5" w:rsidRPr="00A83063" w:rsidRDefault="00E453E1" w:rsidP="004D26A8">
      <w:pPr>
        <w:spacing w:after="0"/>
        <w:rPr>
          <w:sz w:val="20"/>
          <w:szCs w:val="20"/>
        </w:rPr>
      </w:pPr>
      <w:r w:rsidRPr="00E453E1">
        <w:rPr>
          <w:rFonts w:ascii="Arial" w:eastAsia="Arial" w:hAnsi="Arial" w:cs="Arial"/>
          <w:b/>
          <w:caps/>
          <w:noProof/>
          <w:color w:val="1F497D" w:themeColor="text2"/>
          <w:sz w:val="28"/>
          <w:szCs w:val="28"/>
        </w:rPr>
        <w:lastRenderedPageBreak/>
        <w:pict>
          <v:shape id="_x0000_s1042" type="#_x0000_t111" style="position:absolute;margin-left:369.9pt;margin-top:-8.35pt;width:131.05pt;height:54.1pt;z-index:251676672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" fillcolor="#7030a0" strokecolor="windowText" strokeweight="2.75pt">
            <v:stroke joinstyle="round"/>
            <v:shadow on="t" type="perspective" color="black" offset="1.3084mm,.52861mm" matrix="68157f,,,68157f"/>
            <v:textbox>
              <w:txbxContent>
                <w:p w:rsidR="00454CDE" w:rsidRPr="004D26A8" w:rsidRDefault="00454CDE" w:rsidP="004D26A8">
                  <w:pPr>
                    <w:jc w:val="both"/>
                    <w:rPr>
                      <w:b/>
                      <w:caps/>
                      <w:color w:val="FFFF00"/>
                      <w:sz w:val="48"/>
                      <w:szCs w:val="48"/>
                    </w:rPr>
                  </w:pPr>
                  <w:r w:rsidRPr="004D26A8">
                    <w:rPr>
                      <w:b/>
                      <w:caps/>
                      <w:color w:val="FFFF00"/>
                      <w:sz w:val="48"/>
                      <w:szCs w:val="48"/>
                    </w:rPr>
                    <w:t>Unit 4</w:t>
                  </w:r>
                </w:p>
                <w:p w:rsidR="00454CDE" w:rsidRPr="00DD325B" w:rsidRDefault="00454CDE" w:rsidP="004D26A8">
                  <w:pPr>
                    <w:rPr>
                      <w:color w:val="00B050"/>
                    </w:rPr>
                  </w:pPr>
                </w:p>
              </w:txbxContent>
            </v:textbox>
          </v:shape>
        </w:pict>
      </w:r>
      <w:r w:rsidR="003C3DA5" w:rsidRPr="00A83063">
        <w:rPr>
          <w:sz w:val="20"/>
          <w:szCs w:val="20"/>
        </w:rPr>
        <w:t>CHARLOTTE MEC</w:t>
      </w:r>
      <w:r w:rsidR="003C3DA5">
        <w:rPr>
          <w:sz w:val="20"/>
          <w:szCs w:val="20"/>
        </w:rPr>
        <w:t>K</w:t>
      </w:r>
      <w:r w:rsidR="003C3DA5" w:rsidRPr="00A83063">
        <w:rPr>
          <w:sz w:val="20"/>
          <w:szCs w:val="20"/>
        </w:rPr>
        <w:t>LENBURG PUBLIC SCHOOLS</w:t>
      </w:r>
    </w:p>
    <w:p w:rsidR="003C3DA5" w:rsidRPr="00DF482E" w:rsidRDefault="003C3DA5" w:rsidP="003C3DA5">
      <w:pPr>
        <w:spacing w:after="0" w:line="365" w:lineRule="exact"/>
        <w:ind w:right="-20"/>
        <w:rPr>
          <w:rFonts w:ascii="Arial" w:eastAsia="Arial" w:hAnsi="Arial" w:cs="Arial"/>
          <w:b/>
          <w:caps/>
          <w:color w:val="1F497D" w:themeColor="text2"/>
          <w:sz w:val="28"/>
          <w:szCs w:val="28"/>
        </w:rPr>
      </w:pPr>
      <w:r w:rsidRPr="00DF482E">
        <w:rPr>
          <w:rFonts w:ascii="Arial" w:eastAsia="Arial" w:hAnsi="Arial" w:cs="Arial"/>
          <w:b/>
          <w:caps/>
          <w:color w:val="1F497D" w:themeColor="text2"/>
          <w:w w:val="120"/>
          <w:sz w:val="28"/>
          <w:szCs w:val="28"/>
        </w:rPr>
        <w:t xml:space="preserve">High School Level 1 </w:t>
      </w:r>
      <w:r>
        <w:rPr>
          <w:rFonts w:ascii="Arial" w:eastAsia="Arial" w:hAnsi="Arial" w:cs="Arial"/>
          <w:b/>
          <w:caps/>
          <w:color w:val="1F497D" w:themeColor="text2"/>
          <w:w w:val="120"/>
          <w:sz w:val="28"/>
          <w:szCs w:val="28"/>
        </w:rPr>
        <w:t>World Languages</w:t>
      </w:r>
    </w:p>
    <w:p w:rsidR="003C3DA5" w:rsidRPr="00E506D6" w:rsidRDefault="0089423E" w:rsidP="003C3DA5">
      <w:pPr>
        <w:spacing w:after="0" w:line="365" w:lineRule="exact"/>
        <w:ind w:right="-20"/>
        <w:rPr>
          <w:rFonts w:ascii="Times New Roman" w:eastAsia="Times New Roman" w:hAnsi="Times New Roman" w:cs="Times New Roman"/>
          <w:color w:val="C00000"/>
          <w:spacing w:val="-6"/>
          <w:w w:val="116"/>
          <w:sz w:val="36"/>
          <w:szCs w:val="36"/>
        </w:rPr>
      </w:pPr>
      <w:r>
        <w:rPr>
          <w:rFonts w:ascii="Times New Roman" w:eastAsia="Times New Roman" w:hAnsi="Times New Roman" w:cs="Times New Roman"/>
          <w:color w:val="C00000"/>
          <w:spacing w:val="-6"/>
          <w:w w:val="116"/>
          <w:sz w:val="36"/>
          <w:szCs w:val="36"/>
        </w:rPr>
        <w:t>Getting Around</w:t>
      </w:r>
    </w:p>
    <w:p w:rsidR="003C3DA5" w:rsidRDefault="00E453E1" w:rsidP="00B5094A">
      <w:pPr>
        <w:spacing w:after="0" w:line="357" w:lineRule="exact"/>
        <w:ind w:right="-20"/>
        <w:rPr>
          <w:rFonts w:ascii="Times New Roman" w:eastAsia="Times New Roman" w:hAnsi="Times New Roman" w:cs="Times New Roman"/>
          <w:color w:val="76923B"/>
          <w:spacing w:val="-6"/>
          <w:w w:val="116"/>
          <w:sz w:val="36"/>
          <w:szCs w:val="36"/>
        </w:rPr>
      </w:pPr>
      <w:r w:rsidRPr="00E453E1">
        <w:rPr>
          <w:rFonts w:ascii="Arial" w:eastAsia="Arial" w:hAnsi="Arial" w:cs="Arial"/>
          <w:noProof/>
          <w:color w:val="FF0000"/>
          <w:sz w:val="36"/>
          <w:szCs w:val="36"/>
        </w:rPr>
        <w:pict>
          <v:rect id="_x0000_s1039" style="position:absolute;margin-left:.4pt;margin-top:5.6pt;width:548.85pt;height:3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" fillcolor="yellow" strokecolor="red" strokeweight="2pt"/>
        </w:pict>
      </w:r>
    </w:p>
    <w:p w:rsidR="003C3DA5" w:rsidRPr="00677EDE" w:rsidRDefault="003C3DA5" w:rsidP="003C3DA5">
      <w:pPr>
        <w:spacing w:after="0"/>
        <w:rPr>
          <w:rFonts w:ascii="Arial" w:eastAsia="Arial" w:hAnsi="Arial" w:cs="Arial"/>
          <w:sz w:val="24"/>
          <w:szCs w:val="24"/>
        </w:rPr>
      </w:pPr>
      <w:r w:rsidRPr="00677EDE">
        <w:rPr>
          <w:rFonts w:ascii="Arial" w:eastAsia="Arial" w:hAnsi="Arial" w:cs="Arial"/>
          <w:sz w:val="24"/>
          <w:szCs w:val="24"/>
        </w:rPr>
        <w:t xml:space="preserve">By the end of this unit, you will </w:t>
      </w:r>
      <w:r w:rsidRPr="00B5094A">
        <w:rPr>
          <w:rFonts w:ascii="Arial" w:eastAsia="Arial" w:hAnsi="Arial" w:cs="Arial"/>
          <w:sz w:val="24"/>
          <w:szCs w:val="24"/>
          <w:u w:val="single"/>
        </w:rPr>
        <w:t>be able to</w:t>
      </w:r>
      <w:r w:rsidR="00F64AD6">
        <w:rPr>
          <w:rFonts w:ascii="Arial" w:eastAsia="Arial" w:hAnsi="Arial" w:cs="Arial"/>
          <w:sz w:val="24"/>
          <w:szCs w:val="24"/>
          <w:u w:val="single"/>
        </w:rPr>
        <w:t xml:space="preserve"> </w:t>
      </w:r>
      <w:r w:rsidR="00B5094A">
        <w:rPr>
          <w:rFonts w:ascii="Arial" w:eastAsia="Arial" w:hAnsi="Arial" w:cs="Arial"/>
          <w:sz w:val="24"/>
          <w:szCs w:val="24"/>
        </w:rPr>
        <w:t xml:space="preserve">do everything from Units 1-3, plus: </w:t>
      </w:r>
    </w:p>
    <w:tbl>
      <w:tblPr>
        <w:tblStyle w:val="TableGrid"/>
        <w:tblW w:w="10998" w:type="dxa"/>
        <w:tblBorders>
          <w:top w:val="none" w:sz="0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638"/>
        <w:gridCol w:w="1880"/>
        <w:gridCol w:w="3790"/>
        <w:gridCol w:w="1800"/>
        <w:gridCol w:w="1890"/>
      </w:tblGrid>
      <w:tr w:rsidR="003C3DA5" w:rsidTr="00555ECF">
        <w:trPr>
          <w:trHeight w:val="457"/>
        </w:trPr>
        <w:tc>
          <w:tcPr>
            <w:tcW w:w="3518" w:type="dxa"/>
            <w:gridSpan w:val="2"/>
            <w:tcBorders>
              <w:top w:val="nil"/>
              <w:bottom w:val="single" w:sz="12" w:space="0" w:color="auto"/>
            </w:tcBorders>
            <w:shd w:val="clear" w:color="auto" w:fill="7030A0"/>
            <w:vAlign w:val="center"/>
          </w:tcPr>
          <w:p w:rsidR="003C3DA5" w:rsidRPr="00546CCC" w:rsidRDefault="003C3DA5" w:rsidP="004D26A8">
            <w:pPr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546CCC"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>INTERPRETIVE</w:t>
            </w:r>
          </w:p>
          <w:p w:rsidR="003C3DA5" w:rsidRPr="00546CCC" w:rsidRDefault="003C3DA5" w:rsidP="004D26A8">
            <w:pPr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546CCC"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>(</w:t>
            </w:r>
            <w:r w:rsidRPr="00546CCC">
              <w:rPr>
                <w:rFonts w:ascii="Arial" w:eastAsia="Arial" w:hAnsi="Arial" w:cs="Arial"/>
                <w:i/>
                <w:color w:val="FFFFFF" w:themeColor="background1"/>
                <w:sz w:val="20"/>
                <w:szCs w:val="20"/>
              </w:rPr>
              <w:t>taking in information</w:t>
            </w:r>
            <w:r w:rsidRPr="00546CCC"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3790" w:type="dxa"/>
            <w:tcBorders>
              <w:top w:val="nil"/>
              <w:bottom w:val="single" w:sz="12" w:space="0" w:color="auto"/>
            </w:tcBorders>
            <w:shd w:val="clear" w:color="auto" w:fill="7030A0"/>
            <w:vAlign w:val="center"/>
          </w:tcPr>
          <w:p w:rsidR="003C3DA5" w:rsidRPr="00546CCC" w:rsidRDefault="003C3DA5" w:rsidP="004D26A8">
            <w:pPr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546CCC"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>INTERPERSONAL</w:t>
            </w:r>
          </w:p>
          <w:p w:rsidR="003C3DA5" w:rsidRPr="00546CCC" w:rsidRDefault="003C3DA5" w:rsidP="004D26A8">
            <w:pPr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546CCC"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>(</w:t>
            </w:r>
            <w:r w:rsidRPr="00546CCC">
              <w:rPr>
                <w:rFonts w:ascii="Arial" w:eastAsia="Arial" w:hAnsi="Arial" w:cs="Arial"/>
                <w:i/>
                <w:color w:val="FFFFFF" w:themeColor="background1"/>
                <w:sz w:val="20"/>
                <w:szCs w:val="20"/>
              </w:rPr>
              <w:t>taking in and giving information</w:t>
            </w:r>
            <w:r w:rsidRPr="00546CCC"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3690" w:type="dxa"/>
            <w:gridSpan w:val="2"/>
            <w:tcBorders>
              <w:top w:val="nil"/>
              <w:bottom w:val="single" w:sz="12" w:space="0" w:color="auto"/>
            </w:tcBorders>
            <w:shd w:val="clear" w:color="auto" w:fill="7030A0"/>
            <w:vAlign w:val="center"/>
          </w:tcPr>
          <w:p w:rsidR="003C3DA5" w:rsidRPr="00546CCC" w:rsidRDefault="003C3DA5" w:rsidP="004D26A8">
            <w:pPr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>PRESENTATIONAL</w:t>
            </w:r>
          </w:p>
          <w:p w:rsidR="003C3DA5" w:rsidRPr="00546CCC" w:rsidRDefault="003C3DA5" w:rsidP="004D26A8">
            <w:pPr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546CCC"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i/>
                <w:color w:val="FFFFFF" w:themeColor="background1"/>
                <w:sz w:val="20"/>
                <w:szCs w:val="20"/>
              </w:rPr>
              <w:t>giving information</w:t>
            </w:r>
            <w:r w:rsidRPr="00546CCC"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3C3DA5" w:rsidTr="00555ECF">
        <w:trPr>
          <w:trHeight w:val="439"/>
        </w:trPr>
        <w:tc>
          <w:tcPr>
            <w:tcW w:w="163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C3DA5" w:rsidRPr="0027418B" w:rsidRDefault="003C3DA5" w:rsidP="004D26A8">
            <w:pPr>
              <w:jc w:val="center"/>
              <w:rPr>
                <w:rFonts w:ascii="Arial" w:eastAsia="Arial" w:hAnsi="Arial" w:cs="Arial"/>
                <w:color w:val="C00000"/>
                <w:sz w:val="20"/>
                <w:szCs w:val="20"/>
              </w:rPr>
            </w:pPr>
            <w:r w:rsidRPr="0027418B">
              <w:rPr>
                <w:rFonts w:ascii="Arial" w:eastAsia="Arial" w:hAnsi="Arial" w:cs="Arial"/>
                <w:color w:val="C00000"/>
                <w:sz w:val="20"/>
                <w:szCs w:val="20"/>
              </w:rPr>
              <w:t>Listening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E5DFEC" w:themeFill="accent4" w:themeFillTint="33"/>
            <w:vAlign w:val="center"/>
          </w:tcPr>
          <w:p w:rsidR="003C3DA5" w:rsidRPr="0027418B" w:rsidRDefault="003C3DA5" w:rsidP="004D26A8">
            <w:pPr>
              <w:jc w:val="center"/>
              <w:rPr>
                <w:rFonts w:ascii="Arial" w:eastAsia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C00000"/>
                <w:sz w:val="20"/>
                <w:szCs w:val="20"/>
              </w:rPr>
              <w:t>Reading/Viewing</w:t>
            </w:r>
          </w:p>
        </w:tc>
        <w:tc>
          <w:tcPr>
            <w:tcW w:w="3790" w:type="dxa"/>
            <w:tcBorders>
              <w:top w:val="single" w:sz="12" w:space="0" w:color="auto"/>
            </w:tcBorders>
            <w:shd w:val="clear" w:color="auto" w:fill="E5DFEC" w:themeFill="accent4" w:themeFillTint="33"/>
            <w:vAlign w:val="center"/>
          </w:tcPr>
          <w:p w:rsidR="003C3DA5" w:rsidRPr="0027418B" w:rsidRDefault="003C3DA5" w:rsidP="004D26A8">
            <w:pPr>
              <w:jc w:val="center"/>
              <w:rPr>
                <w:rFonts w:ascii="Arial" w:eastAsia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C00000"/>
                <w:sz w:val="20"/>
                <w:szCs w:val="20"/>
              </w:rPr>
              <w:t>Person-to-Person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E5DFEC" w:themeFill="accent4" w:themeFillTint="33"/>
            <w:vAlign w:val="center"/>
          </w:tcPr>
          <w:p w:rsidR="003C3DA5" w:rsidRPr="0027418B" w:rsidRDefault="003C3DA5" w:rsidP="004D26A8">
            <w:pPr>
              <w:jc w:val="center"/>
              <w:rPr>
                <w:rFonts w:ascii="Arial" w:eastAsia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C00000"/>
                <w:sz w:val="20"/>
                <w:szCs w:val="20"/>
              </w:rPr>
              <w:t>Speaking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shd w:val="clear" w:color="auto" w:fill="E5DFEC" w:themeFill="accent4" w:themeFillTint="33"/>
            <w:vAlign w:val="center"/>
          </w:tcPr>
          <w:p w:rsidR="003C3DA5" w:rsidRPr="0027418B" w:rsidRDefault="003C3DA5" w:rsidP="004D26A8">
            <w:pPr>
              <w:jc w:val="center"/>
              <w:rPr>
                <w:rFonts w:ascii="Arial" w:eastAsia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C00000"/>
                <w:sz w:val="20"/>
                <w:szCs w:val="20"/>
              </w:rPr>
              <w:t>Writing</w:t>
            </w:r>
          </w:p>
        </w:tc>
      </w:tr>
      <w:tr w:rsidR="003C3DA5" w:rsidTr="00555ECF">
        <w:trPr>
          <w:trHeight w:val="4675"/>
        </w:trPr>
        <w:tc>
          <w:tcPr>
            <w:tcW w:w="3518" w:type="dxa"/>
            <w:gridSpan w:val="2"/>
            <w:tcBorders>
              <w:top w:val="single" w:sz="12" w:space="0" w:color="auto"/>
            </w:tcBorders>
            <w:shd w:val="clear" w:color="auto" w:fill="CCC0D9" w:themeFill="accent4" w:themeFillTint="66"/>
          </w:tcPr>
          <w:p w:rsidR="00555ECF" w:rsidRPr="00B5094A" w:rsidRDefault="00555ECF" w:rsidP="00555ECF">
            <w:pPr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b/>
                <w:sz w:val="16"/>
                <w:szCs w:val="16"/>
              </w:rPr>
              <w:t>I can</w:t>
            </w:r>
            <w:r w:rsidRPr="00B5094A">
              <w:rPr>
                <w:rFonts w:eastAsia="Arial" w:cs="Arial"/>
                <w:sz w:val="16"/>
                <w:szCs w:val="16"/>
              </w:rPr>
              <w:t xml:space="preserve"> do the following through listening, reading, and viewing culturally authentic materials.</w:t>
            </w:r>
          </w:p>
          <w:p w:rsidR="003C3DA5" w:rsidRPr="00B5094A" w:rsidRDefault="003C3DA5" w:rsidP="004D26A8">
            <w:pPr>
              <w:rPr>
                <w:rFonts w:eastAsia="Arial" w:cs="Arial"/>
                <w:sz w:val="16"/>
                <w:szCs w:val="16"/>
              </w:rPr>
            </w:pPr>
          </w:p>
          <w:p w:rsidR="004D26A8" w:rsidRPr="00B5094A" w:rsidRDefault="004D26A8" w:rsidP="004D26A8">
            <w:pPr>
              <w:rPr>
                <w:rFonts w:eastAsia="Arial" w:cs="Arial"/>
                <w:sz w:val="16"/>
                <w:szCs w:val="16"/>
              </w:rPr>
            </w:pPr>
          </w:p>
          <w:p w:rsidR="003C3DA5" w:rsidRPr="00B5094A" w:rsidRDefault="004D26A8" w:rsidP="006D3AF0">
            <w:pPr>
              <w:pStyle w:val="ListParagraph"/>
              <w:numPr>
                <w:ilvl w:val="0"/>
                <w:numId w:val="20"/>
              </w:numPr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>I can understand requests from others when I hear or read them.</w:t>
            </w:r>
          </w:p>
          <w:p w:rsidR="003C3DA5" w:rsidRPr="00B5094A" w:rsidRDefault="003C3DA5" w:rsidP="004D26A8">
            <w:pPr>
              <w:rPr>
                <w:rFonts w:eastAsia="Arial" w:cs="Arial"/>
                <w:sz w:val="16"/>
                <w:szCs w:val="16"/>
              </w:rPr>
            </w:pPr>
          </w:p>
          <w:p w:rsidR="004D26A8" w:rsidRPr="00B5094A" w:rsidRDefault="004D26A8" w:rsidP="006D3AF0">
            <w:pPr>
              <w:pStyle w:val="ListParagraph"/>
              <w:numPr>
                <w:ilvl w:val="0"/>
                <w:numId w:val="20"/>
              </w:numPr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>I can understand when I hear or read about places that people go to get things.</w:t>
            </w:r>
          </w:p>
          <w:p w:rsidR="004D26A8" w:rsidRPr="00B5094A" w:rsidRDefault="004D26A8" w:rsidP="004D26A8">
            <w:pPr>
              <w:pStyle w:val="ListParagraph"/>
              <w:rPr>
                <w:rFonts w:eastAsia="Arial" w:cs="Arial"/>
                <w:sz w:val="16"/>
                <w:szCs w:val="16"/>
              </w:rPr>
            </w:pPr>
          </w:p>
          <w:p w:rsidR="004D26A8" w:rsidRPr="00B5094A" w:rsidRDefault="004D26A8" w:rsidP="004D26A8">
            <w:pPr>
              <w:pStyle w:val="ListParagraph"/>
              <w:rPr>
                <w:rFonts w:eastAsia="Arial" w:cs="Arial"/>
                <w:sz w:val="16"/>
                <w:szCs w:val="16"/>
              </w:rPr>
            </w:pPr>
          </w:p>
          <w:p w:rsidR="004D26A8" w:rsidRPr="00B5094A" w:rsidRDefault="004D26A8" w:rsidP="006D3AF0">
            <w:pPr>
              <w:pStyle w:val="ListParagraph"/>
              <w:numPr>
                <w:ilvl w:val="0"/>
                <w:numId w:val="20"/>
              </w:numPr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 xml:space="preserve">I can understand questions about </w:t>
            </w:r>
            <w:r w:rsidR="00555ECF" w:rsidRPr="00B5094A">
              <w:rPr>
                <w:rFonts w:eastAsia="Arial" w:cs="Arial"/>
                <w:sz w:val="16"/>
                <w:szCs w:val="16"/>
              </w:rPr>
              <w:t>where I</w:t>
            </w:r>
            <w:r w:rsidRPr="00B5094A">
              <w:rPr>
                <w:rFonts w:eastAsia="Arial" w:cs="Arial"/>
                <w:sz w:val="16"/>
                <w:szCs w:val="16"/>
              </w:rPr>
              <w:t xml:space="preserve"> go to get the things that I </w:t>
            </w:r>
            <w:r w:rsidR="00555ECF" w:rsidRPr="00B5094A">
              <w:rPr>
                <w:rFonts w:eastAsia="Arial" w:cs="Arial"/>
                <w:sz w:val="16"/>
                <w:szCs w:val="16"/>
              </w:rPr>
              <w:t>need.</w:t>
            </w:r>
          </w:p>
          <w:p w:rsidR="004D26A8" w:rsidRPr="00B5094A" w:rsidRDefault="004D26A8" w:rsidP="004D26A8">
            <w:pPr>
              <w:rPr>
                <w:rFonts w:eastAsia="Arial" w:cs="Arial"/>
                <w:sz w:val="16"/>
                <w:szCs w:val="16"/>
              </w:rPr>
            </w:pPr>
          </w:p>
          <w:p w:rsidR="006D3AF0" w:rsidRPr="00B5094A" w:rsidRDefault="006D3AF0" w:rsidP="004D26A8">
            <w:pPr>
              <w:rPr>
                <w:rFonts w:eastAsia="Arial" w:cs="Arial"/>
                <w:sz w:val="16"/>
                <w:szCs w:val="16"/>
              </w:rPr>
            </w:pPr>
          </w:p>
          <w:p w:rsidR="004D26A8" w:rsidRPr="00B5094A" w:rsidRDefault="004D26A8" w:rsidP="006D3AF0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>I can understand when someone describes where something is located.</w:t>
            </w:r>
          </w:p>
          <w:p w:rsidR="006D3AF0" w:rsidRPr="00B5094A" w:rsidRDefault="006D3AF0" w:rsidP="006D3AF0">
            <w:pPr>
              <w:rPr>
                <w:rFonts w:cs="Arial"/>
                <w:sz w:val="16"/>
                <w:szCs w:val="16"/>
              </w:rPr>
            </w:pPr>
          </w:p>
          <w:p w:rsidR="006D3AF0" w:rsidRPr="00B5094A" w:rsidRDefault="006D3AF0" w:rsidP="006D3AF0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>I can follow directions to a place when I hear or read them.</w:t>
            </w:r>
          </w:p>
          <w:p w:rsidR="006D3AF0" w:rsidRPr="00B5094A" w:rsidRDefault="006D3AF0" w:rsidP="006D3AF0">
            <w:pPr>
              <w:rPr>
                <w:rFonts w:cs="Arial"/>
                <w:sz w:val="16"/>
                <w:szCs w:val="16"/>
              </w:rPr>
            </w:pPr>
          </w:p>
          <w:p w:rsidR="006D3AF0" w:rsidRPr="00B5094A" w:rsidRDefault="006D3AF0" w:rsidP="006D3AF0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>I can understand the ways people get around when I hear or read about them.</w:t>
            </w:r>
          </w:p>
          <w:p w:rsidR="006D3AF0" w:rsidRPr="00B5094A" w:rsidRDefault="006D3AF0" w:rsidP="006D3AF0">
            <w:pPr>
              <w:pStyle w:val="ListParagraph"/>
              <w:ind w:left="360"/>
              <w:rPr>
                <w:rFonts w:cs="Arial"/>
                <w:sz w:val="16"/>
                <w:szCs w:val="16"/>
              </w:rPr>
            </w:pPr>
          </w:p>
          <w:p w:rsidR="006D3AF0" w:rsidRPr="00B5094A" w:rsidRDefault="006D3AF0" w:rsidP="006D3AF0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 xml:space="preserve">I can understand information about where </w:t>
            </w:r>
            <w:r w:rsidR="00B5094A" w:rsidRPr="00B5094A">
              <w:rPr>
                <w:rFonts w:cs="Arial"/>
                <w:sz w:val="16"/>
                <w:szCs w:val="16"/>
              </w:rPr>
              <w:t>activities</w:t>
            </w:r>
            <w:r w:rsidRPr="00B5094A">
              <w:rPr>
                <w:rFonts w:cs="Arial"/>
                <w:sz w:val="16"/>
                <w:szCs w:val="16"/>
              </w:rPr>
              <w:t xml:space="preserve"> happen in my community</w:t>
            </w:r>
            <w:r w:rsidR="00B5094A" w:rsidRPr="00B5094A">
              <w:rPr>
                <w:rFonts w:cs="Arial"/>
                <w:sz w:val="16"/>
                <w:szCs w:val="16"/>
              </w:rPr>
              <w:t>.</w:t>
            </w:r>
          </w:p>
          <w:p w:rsidR="006D3AF0" w:rsidRPr="001129CA" w:rsidRDefault="00B5094A" w:rsidP="004D26A8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>I can understand when someone tells me or writes about people, places, and things they are familiar with.</w:t>
            </w:r>
          </w:p>
        </w:tc>
        <w:tc>
          <w:tcPr>
            <w:tcW w:w="3790" w:type="dxa"/>
            <w:shd w:val="clear" w:color="auto" w:fill="E5DFEC" w:themeFill="accent4" w:themeFillTint="33"/>
          </w:tcPr>
          <w:p w:rsidR="003C3DA5" w:rsidRPr="00555ECF" w:rsidRDefault="003C3DA5" w:rsidP="00555ECF">
            <w:pPr>
              <w:rPr>
                <w:rFonts w:cs="Arial"/>
                <w:sz w:val="16"/>
                <w:szCs w:val="16"/>
              </w:rPr>
            </w:pPr>
            <w:r w:rsidRPr="00555ECF">
              <w:rPr>
                <w:rFonts w:cs="Arial"/>
                <w:sz w:val="16"/>
                <w:szCs w:val="16"/>
              </w:rPr>
              <w:t>I can do the following through speaking and writing:</w:t>
            </w:r>
          </w:p>
          <w:p w:rsidR="003C3DA5" w:rsidRPr="00B5094A" w:rsidRDefault="003C3DA5" w:rsidP="004D26A8">
            <w:pPr>
              <w:rPr>
                <w:rFonts w:cs="Arial"/>
                <w:sz w:val="16"/>
                <w:szCs w:val="16"/>
              </w:rPr>
            </w:pPr>
          </w:p>
          <w:p w:rsidR="004D26A8" w:rsidRDefault="004D26A8" w:rsidP="004D26A8">
            <w:pPr>
              <w:rPr>
                <w:rFonts w:cs="Arial"/>
                <w:sz w:val="16"/>
                <w:szCs w:val="16"/>
              </w:rPr>
            </w:pPr>
          </w:p>
          <w:p w:rsidR="00555ECF" w:rsidRPr="00B5094A" w:rsidRDefault="00555ECF" w:rsidP="004D26A8">
            <w:pPr>
              <w:rPr>
                <w:rFonts w:cs="Arial"/>
                <w:sz w:val="16"/>
                <w:szCs w:val="16"/>
              </w:rPr>
            </w:pPr>
          </w:p>
          <w:p w:rsidR="003C3DA5" w:rsidRPr="00B5094A" w:rsidRDefault="004D26A8" w:rsidP="006D3AF0">
            <w:pPr>
              <w:pStyle w:val="ListParagraph"/>
              <w:numPr>
                <w:ilvl w:val="0"/>
                <w:numId w:val="20"/>
              </w:numPr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>I can ask make requests and respond to others’ requests.</w:t>
            </w:r>
          </w:p>
          <w:p w:rsidR="004D26A8" w:rsidRPr="00B5094A" w:rsidRDefault="004D26A8" w:rsidP="004D26A8">
            <w:pPr>
              <w:pStyle w:val="ListParagraph"/>
              <w:ind w:left="360"/>
              <w:rPr>
                <w:rFonts w:eastAsia="Arial" w:cs="Arial"/>
                <w:sz w:val="16"/>
                <w:szCs w:val="16"/>
              </w:rPr>
            </w:pPr>
          </w:p>
          <w:p w:rsidR="004D26A8" w:rsidRPr="00B5094A" w:rsidRDefault="004D26A8" w:rsidP="006D3AF0">
            <w:pPr>
              <w:pStyle w:val="ListParagraph"/>
              <w:numPr>
                <w:ilvl w:val="0"/>
                <w:numId w:val="20"/>
              </w:numPr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>I can understand others when they tell where they go to get things and I can tell where I go to get things I need.</w:t>
            </w:r>
          </w:p>
          <w:p w:rsidR="004D26A8" w:rsidRPr="00B5094A" w:rsidRDefault="004D26A8" w:rsidP="004D26A8">
            <w:pPr>
              <w:pStyle w:val="ListParagraph"/>
              <w:rPr>
                <w:rFonts w:eastAsia="Arial" w:cs="Arial"/>
                <w:sz w:val="16"/>
                <w:szCs w:val="16"/>
              </w:rPr>
            </w:pPr>
          </w:p>
          <w:p w:rsidR="004D26A8" w:rsidRPr="00B5094A" w:rsidRDefault="004D26A8" w:rsidP="006D3AF0">
            <w:pPr>
              <w:pStyle w:val="ListParagraph"/>
              <w:numPr>
                <w:ilvl w:val="0"/>
                <w:numId w:val="20"/>
              </w:numPr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>I can ask questions about where people go to get the things they need.</w:t>
            </w:r>
          </w:p>
          <w:p w:rsidR="004D26A8" w:rsidRPr="00B5094A" w:rsidRDefault="004D26A8" w:rsidP="004D26A8">
            <w:pPr>
              <w:pStyle w:val="ListParagraph"/>
              <w:rPr>
                <w:rFonts w:eastAsia="Arial" w:cs="Arial"/>
                <w:sz w:val="16"/>
                <w:szCs w:val="16"/>
              </w:rPr>
            </w:pPr>
          </w:p>
          <w:p w:rsidR="006D3AF0" w:rsidRPr="00B5094A" w:rsidRDefault="006D3AF0" w:rsidP="004D26A8">
            <w:pPr>
              <w:pStyle w:val="ListParagraph"/>
              <w:rPr>
                <w:rFonts w:eastAsia="Arial" w:cs="Arial"/>
                <w:sz w:val="16"/>
                <w:szCs w:val="16"/>
              </w:rPr>
            </w:pPr>
          </w:p>
          <w:p w:rsidR="004D26A8" w:rsidRPr="00B5094A" w:rsidRDefault="006D3AF0" w:rsidP="006D3AF0">
            <w:pPr>
              <w:pStyle w:val="ListParagraph"/>
              <w:numPr>
                <w:ilvl w:val="0"/>
                <w:numId w:val="20"/>
              </w:numPr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>I can ask about and tell where different things are located.</w:t>
            </w:r>
          </w:p>
          <w:p w:rsidR="006D3AF0" w:rsidRPr="00B5094A" w:rsidRDefault="006D3AF0" w:rsidP="006D3AF0">
            <w:pPr>
              <w:rPr>
                <w:rFonts w:eastAsia="Arial" w:cs="Arial"/>
                <w:sz w:val="16"/>
                <w:szCs w:val="16"/>
              </w:rPr>
            </w:pPr>
          </w:p>
          <w:p w:rsidR="006D3AF0" w:rsidRPr="00B5094A" w:rsidRDefault="006D3AF0" w:rsidP="006D3AF0">
            <w:pPr>
              <w:pStyle w:val="ListParagraph"/>
              <w:numPr>
                <w:ilvl w:val="0"/>
                <w:numId w:val="20"/>
              </w:numPr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>I can discuss how to get to different places.</w:t>
            </w:r>
          </w:p>
          <w:p w:rsidR="006D3AF0" w:rsidRPr="00B5094A" w:rsidRDefault="006D3AF0" w:rsidP="006D3AF0">
            <w:pPr>
              <w:rPr>
                <w:rFonts w:eastAsia="Arial" w:cs="Arial"/>
                <w:sz w:val="16"/>
                <w:szCs w:val="16"/>
              </w:rPr>
            </w:pPr>
          </w:p>
          <w:p w:rsidR="006D3AF0" w:rsidRPr="00B5094A" w:rsidRDefault="006D3AF0" w:rsidP="006D3AF0">
            <w:pPr>
              <w:rPr>
                <w:rFonts w:eastAsia="Arial" w:cs="Arial"/>
                <w:sz w:val="16"/>
                <w:szCs w:val="16"/>
              </w:rPr>
            </w:pPr>
          </w:p>
          <w:p w:rsidR="006D3AF0" w:rsidRDefault="006D3AF0" w:rsidP="006D3AF0">
            <w:pPr>
              <w:pStyle w:val="ListParagraph"/>
              <w:numPr>
                <w:ilvl w:val="0"/>
                <w:numId w:val="20"/>
              </w:numPr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>I can ask about and tell how I and others get around town.</w:t>
            </w:r>
          </w:p>
          <w:p w:rsidR="001129CA" w:rsidRPr="00B5094A" w:rsidRDefault="001129CA" w:rsidP="001129CA">
            <w:pPr>
              <w:pStyle w:val="ListParagraph"/>
              <w:ind w:left="360"/>
              <w:rPr>
                <w:rFonts w:eastAsia="Arial" w:cs="Arial"/>
                <w:sz w:val="16"/>
                <w:szCs w:val="16"/>
              </w:rPr>
            </w:pPr>
          </w:p>
          <w:p w:rsidR="00B5094A" w:rsidRPr="00B5094A" w:rsidRDefault="00B5094A" w:rsidP="00B5094A">
            <w:pPr>
              <w:pStyle w:val="ListParagraph"/>
              <w:numPr>
                <w:ilvl w:val="0"/>
                <w:numId w:val="20"/>
              </w:numPr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>I can ask and answer questions about where activities happen in my community.</w:t>
            </w:r>
          </w:p>
          <w:p w:rsidR="00B5094A" w:rsidRPr="00B5094A" w:rsidRDefault="00B5094A" w:rsidP="00B5094A">
            <w:pPr>
              <w:pStyle w:val="ListParagraph"/>
              <w:numPr>
                <w:ilvl w:val="0"/>
                <w:numId w:val="20"/>
              </w:numPr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>I can ask others about people, places, and things they are familiar with and tell them about people, places, and things I am familiar with.</w:t>
            </w:r>
          </w:p>
        </w:tc>
        <w:tc>
          <w:tcPr>
            <w:tcW w:w="3690" w:type="dxa"/>
            <w:gridSpan w:val="2"/>
            <w:shd w:val="clear" w:color="auto" w:fill="CCC0D9" w:themeFill="accent4" w:themeFillTint="66"/>
          </w:tcPr>
          <w:p w:rsidR="003C3DA5" w:rsidRDefault="003C3DA5" w:rsidP="00555ECF">
            <w:pPr>
              <w:rPr>
                <w:rFonts w:cs="Arial"/>
                <w:sz w:val="16"/>
                <w:szCs w:val="16"/>
              </w:rPr>
            </w:pPr>
            <w:r w:rsidRPr="00555ECF">
              <w:rPr>
                <w:rFonts w:cs="Arial"/>
                <w:sz w:val="16"/>
                <w:szCs w:val="16"/>
              </w:rPr>
              <w:t xml:space="preserve">I can combine my interpretive and presentational skills to interact with others in </w:t>
            </w:r>
            <w:r w:rsidRPr="00555ECF">
              <w:rPr>
                <w:rFonts w:cs="Arial"/>
                <w:i/>
                <w:sz w:val="16"/>
                <w:szCs w:val="16"/>
              </w:rPr>
              <w:t>unrehearsed</w:t>
            </w:r>
            <w:r w:rsidRPr="00555ECF">
              <w:rPr>
                <w:rFonts w:cs="Arial"/>
                <w:sz w:val="16"/>
                <w:szCs w:val="16"/>
              </w:rPr>
              <w:t xml:space="preserve"> conversations in both written and spoken forms.</w:t>
            </w:r>
          </w:p>
          <w:p w:rsidR="00555ECF" w:rsidRPr="00555ECF" w:rsidRDefault="00555ECF" w:rsidP="00555ECF">
            <w:pPr>
              <w:rPr>
                <w:rFonts w:cs="Arial"/>
                <w:sz w:val="16"/>
                <w:szCs w:val="16"/>
              </w:rPr>
            </w:pPr>
          </w:p>
          <w:p w:rsidR="004D26A8" w:rsidRPr="00B5094A" w:rsidRDefault="004D26A8" w:rsidP="006D3AF0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>I can describe and request things that  I need.</w:t>
            </w:r>
          </w:p>
          <w:p w:rsidR="003C3DA5" w:rsidRDefault="003C3DA5" w:rsidP="004D26A8">
            <w:pPr>
              <w:rPr>
                <w:rFonts w:cs="Arial"/>
                <w:sz w:val="16"/>
                <w:szCs w:val="16"/>
              </w:rPr>
            </w:pPr>
          </w:p>
          <w:p w:rsidR="001129CA" w:rsidRPr="00B5094A" w:rsidRDefault="001129CA" w:rsidP="004D26A8">
            <w:pPr>
              <w:rPr>
                <w:rFonts w:cs="Arial"/>
                <w:sz w:val="16"/>
                <w:szCs w:val="16"/>
              </w:rPr>
            </w:pPr>
          </w:p>
          <w:p w:rsidR="004D26A8" w:rsidRPr="00B5094A" w:rsidRDefault="004D26A8" w:rsidP="006D3AF0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>I can talk and write about where I go to get things.</w:t>
            </w:r>
          </w:p>
          <w:p w:rsidR="004D26A8" w:rsidRPr="00B5094A" w:rsidRDefault="004D26A8" w:rsidP="004D26A8">
            <w:pPr>
              <w:rPr>
                <w:rFonts w:cs="Arial"/>
                <w:sz w:val="16"/>
                <w:szCs w:val="16"/>
              </w:rPr>
            </w:pPr>
          </w:p>
          <w:p w:rsidR="004D26A8" w:rsidRPr="00B5094A" w:rsidRDefault="004D26A8" w:rsidP="004D26A8">
            <w:pPr>
              <w:rPr>
                <w:rFonts w:cs="Arial"/>
                <w:sz w:val="16"/>
                <w:szCs w:val="16"/>
              </w:rPr>
            </w:pPr>
          </w:p>
          <w:p w:rsidR="004D26A8" w:rsidRPr="00B5094A" w:rsidRDefault="004D26A8" w:rsidP="006D3AF0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>I can ask others where they go to get the things they need in both spoken and written forms.</w:t>
            </w:r>
          </w:p>
          <w:p w:rsidR="004D26A8" w:rsidRDefault="004D26A8" w:rsidP="004D26A8">
            <w:pPr>
              <w:pStyle w:val="ListParagraph"/>
              <w:ind w:left="360"/>
              <w:rPr>
                <w:rFonts w:cs="Arial"/>
                <w:sz w:val="16"/>
                <w:szCs w:val="16"/>
              </w:rPr>
            </w:pPr>
          </w:p>
          <w:p w:rsidR="001129CA" w:rsidRPr="00B5094A" w:rsidRDefault="001129CA" w:rsidP="004D26A8">
            <w:pPr>
              <w:pStyle w:val="ListParagraph"/>
              <w:ind w:left="360"/>
              <w:rPr>
                <w:rFonts w:cs="Arial"/>
                <w:sz w:val="16"/>
                <w:szCs w:val="16"/>
              </w:rPr>
            </w:pPr>
          </w:p>
          <w:p w:rsidR="004D26A8" w:rsidRPr="00B5094A" w:rsidRDefault="004D26A8" w:rsidP="006D3AF0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>I can talk and write about where things are located.</w:t>
            </w:r>
          </w:p>
          <w:p w:rsidR="004D26A8" w:rsidRPr="00B5094A" w:rsidRDefault="004D26A8" w:rsidP="004D26A8">
            <w:pPr>
              <w:pStyle w:val="ListParagraph"/>
              <w:ind w:left="360"/>
              <w:rPr>
                <w:rFonts w:cs="Arial"/>
                <w:sz w:val="16"/>
                <w:szCs w:val="16"/>
              </w:rPr>
            </w:pPr>
          </w:p>
          <w:p w:rsidR="004D26A8" w:rsidRDefault="006D3AF0" w:rsidP="006D3AF0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>I can give directions on how to get to different places through speaking and writing.</w:t>
            </w:r>
          </w:p>
          <w:p w:rsidR="001129CA" w:rsidRPr="001129CA" w:rsidRDefault="001129CA" w:rsidP="001129CA">
            <w:pPr>
              <w:rPr>
                <w:rFonts w:cs="Arial"/>
                <w:sz w:val="16"/>
                <w:szCs w:val="16"/>
              </w:rPr>
            </w:pPr>
          </w:p>
          <w:p w:rsidR="006D3AF0" w:rsidRDefault="006D3AF0" w:rsidP="006D3AF0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>I can speak and write about how I and others get around town.</w:t>
            </w:r>
          </w:p>
          <w:p w:rsidR="001129CA" w:rsidRPr="001129CA" w:rsidRDefault="001129CA" w:rsidP="001129CA">
            <w:pPr>
              <w:rPr>
                <w:rFonts w:cs="Arial"/>
                <w:sz w:val="16"/>
                <w:szCs w:val="16"/>
              </w:rPr>
            </w:pPr>
          </w:p>
          <w:p w:rsidR="001129CA" w:rsidRPr="001129CA" w:rsidRDefault="00B5094A" w:rsidP="001129CA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>I can speak and write about where different activities happen in my community.</w:t>
            </w:r>
          </w:p>
          <w:p w:rsidR="00B5094A" w:rsidRPr="00B5094A" w:rsidRDefault="00B5094A" w:rsidP="00B5094A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 xml:space="preserve">I can tell and write that I am(not) familiar with people, places and things </w:t>
            </w:r>
          </w:p>
          <w:p w:rsidR="00B5094A" w:rsidRPr="00B5094A" w:rsidRDefault="00B5094A" w:rsidP="001129CA">
            <w:pPr>
              <w:pStyle w:val="ListParagraph"/>
              <w:ind w:left="360"/>
              <w:rPr>
                <w:rFonts w:cs="Arial"/>
                <w:sz w:val="16"/>
                <w:szCs w:val="16"/>
              </w:rPr>
            </w:pPr>
          </w:p>
        </w:tc>
      </w:tr>
    </w:tbl>
    <w:p w:rsidR="00555ECF" w:rsidRPr="00555ECF" w:rsidRDefault="00555ECF" w:rsidP="00555ECF">
      <w:pPr>
        <w:spacing w:after="0"/>
        <w:rPr>
          <w:rFonts w:ascii="Georgia" w:eastAsia="Georgia" w:hAnsi="Georgia" w:cs="Georgia"/>
          <w:b/>
          <w:color w:val="00B050"/>
          <w:sz w:val="28"/>
          <w:szCs w:val="28"/>
        </w:rPr>
      </w:pPr>
      <w:r w:rsidRPr="00555ECF">
        <w:rPr>
          <w:rFonts w:ascii="Georgia" w:eastAsia="Georgia" w:hAnsi="Georgia" w:cs="Georgia"/>
          <w:b/>
          <w:color w:val="00B050"/>
          <w:sz w:val="28"/>
          <w:szCs w:val="28"/>
        </w:rPr>
        <w:t xml:space="preserve">What will you </w:t>
      </w:r>
      <w:r w:rsidRPr="00555ECF">
        <w:rPr>
          <w:rFonts w:ascii="Georgia" w:eastAsia="Georgia" w:hAnsi="Georgia" w:cs="Georgia"/>
          <w:b/>
          <w:color w:val="00B050"/>
          <w:sz w:val="28"/>
          <w:szCs w:val="28"/>
          <w:u w:val="single"/>
        </w:rPr>
        <w:t xml:space="preserve">know </w:t>
      </w:r>
      <w:r w:rsidRPr="00555ECF">
        <w:rPr>
          <w:rFonts w:ascii="Georgia" w:eastAsia="Georgia" w:hAnsi="Georgia" w:cs="Georgia"/>
          <w:b/>
          <w:color w:val="00B050"/>
          <w:sz w:val="28"/>
          <w:szCs w:val="28"/>
        </w:rPr>
        <w:t>by the end of this unit?</w:t>
      </w:r>
    </w:p>
    <w:p w:rsidR="00555ECF" w:rsidRDefault="00555ECF" w:rsidP="00555ECF">
      <w:pPr>
        <w:spacing w:after="0"/>
        <w:rPr>
          <w:rFonts w:ascii="Georgia" w:eastAsia="Georgia" w:hAnsi="Georgia" w:cs="Georgia"/>
          <w:b/>
          <w:color w:val="00B050"/>
          <w:sz w:val="16"/>
          <w:szCs w:val="16"/>
        </w:rPr>
      </w:pPr>
    </w:p>
    <w:p w:rsidR="003C3DA5" w:rsidRDefault="003C3DA5" w:rsidP="00555ECF">
      <w:pPr>
        <w:spacing w:after="0"/>
        <w:jc w:val="center"/>
        <w:rPr>
          <w:rFonts w:ascii="Georgia" w:eastAsia="Georgia" w:hAnsi="Georgia" w:cs="Georgia"/>
          <w:b/>
          <w:sz w:val="24"/>
          <w:szCs w:val="24"/>
          <w:u w:val="single"/>
        </w:rPr>
      </w:pPr>
      <w:r w:rsidRPr="00894E6B">
        <w:rPr>
          <w:rFonts w:ascii="Georgia" w:eastAsia="Georgia" w:hAnsi="Georgia" w:cs="Georgia"/>
          <w:b/>
          <w:sz w:val="24"/>
          <w:szCs w:val="24"/>
          <w:u w:val="single"/>
        </w:rPr>
        <w:t>Vocabulary</w:t>
      </w:r>
    </w:p>
    <w:p w:rsidR="001129CA" w:rsidRDefault="001129CA" w:rsidP="001129CA">
      <w:pPr>
        <w:rPr>
          <w:rFonts w:ascii="Arial" w:hAnsi="Arial" w:cs="Arial"/>
        </w:rPr>
        <w:sectPr w:rsidR="001129CA" w:rsidSect="00B5094A">
          <w:type w:val="continuous"/>
          <w:pgSz w:w="12240" w:h="15840"/>
          <w:pgMar w:top="720" w:right="720" w:bottom="720" w:left="720" w:header="720" w:footer="720" w:gutter="0"/>
          <w:cols w:space="530"/>
          <w:docGrid w:linePitch="299"/>
        </w:sectPr>
      </w:pPr>
    </w:p>
    <w:p w:rsidR="001129CA" w:rsidRPr="008A4BC5" w:rsidRDefault="001129CA" w:rsidP="001129CA">
      <w:pPr>
        <w:spacing w:after="0"/>
        <w:rPr>
          <w:rFonts w:cs="Arial"/>
          <w:sz w:val="18"/>
          <w:szCs w:val="18"/>
        </w:rPr>
      </w:pPr>
      <w:r w:rsidRPr="008A4BC5">
        <w:rPr>
          <w:rFonts w:cs="Arial"/>
          <w:sz w:val="18"/>
          <w:szCs w:val="18"/>
        </w:rPr>
        <w:lastRenderedPageBreak/>
        <w:t>store</w:t>
      </w:r>
    </w:p>
    <w:p w:rsidR="001129CA" w:rsidRPr="008A4BC5" w:rsidRDefault="001129CA" w:rsidP="001129CA">
      <w:pPr>
        <w:spacing w:after="0"/>
        <w:rPr>
          <w:rFonts w:cs="Arial"/>
          <w:sz w:val="18"/>
          <w:szCs w:val="18"/>
        </w:rPr>
      </w:pPr>
      <w:r w:rsidRPr="008A4BC5">
        <w:rPr>
          <w:rFonts w:cs="Arial"/>
          <w:sz w:val="18"/>
          <w:szCs w:val="18"/>
        </w:rPr>
        <w:t>bank</w:t>
      </w:r>
    </w:p>
    <w:p w:rsidR="001129CA" w:rsidRPr="008A4BC5" w:rsidRDefault="001129CA" w:rsidP="001129CA">
      <w:pPr>
        <w:spacing w:after="0"/>
        <w:rPr>
          <w:rFonts w:cs="Arial"/>
          <w:sz w:val="18"/>
          <w:szCs w:val="18"/>
        </w:rPr>
      </w:pPr>
      <w:r w:rsidRPr="008A4BC5">
        <w:rPr>
          <w:rFonts w:cs="Arial"/>
          <w:sz w:val="18"/>
          <w:szCs w:val="18"/>
        </w:rPr>
        <w:t>stadium</w:t>
      </w:r>
    </w:p>
    <w:p w:rsidR="001129CA" w:rsidRPr="008A4BC5" w:rsidRDefault="001129CA" w:rsidP="001129CA">
      <w:pPr>
        <w:spacing w:after="0"/>
        <w:rPr>
          <w:rFonts w:cs="Arial"/>
          <w:sz w:val="18"/>
          <w:szCs w:val="18"/>
        </w:rPr>
      </w:pPr>
      <w:r w:rsidRPr="008A4BC5">
        <w:rPr>
          <w:rFonts w:cs="Arial"/>
          <w:sz w:val="18"/>
          <w:szCs w:val="18"/>
        </w:rPr>
        <w:t>restaurant/café</w:t>
      </w:r>
    </w:p>
    <w:p w:rsidR="001129CA" w:rsidRPr="008A4BC5" w:rsidRDefault="001129CA" w:rsidP="001129CA">
      <w:pPr>
        <w:spacing w:after="0"/>
        <w:rPr>
          <w:rFonts w:cs="Arial"/>
          <w:sz w:val="18"/>
          <w:szCs w:val="18"/>
        </w:rPr>
      </w:pPr>
      <w:r w:rsidRPr="008A4BC5">
        <w:rPr>
          <w:rFonts w:cs="Arial"/>
          <w:sz w:val="18"/>
          <w:szCs w:val="18"/>
        </w:rPr>
        <w:t>church</w:t>
      </w:r>
    </w:p>
    <w:p w:rsidR="001129CA" w:rsidRPr="008A4BC5" w:rsidRDefault="001129CA" w:rsidP="001129CA">
      <w:pPr>
        <w:spacing w:after="0"/>
        <w:rPr>
          <w:rFonts w:cs="Arial"/>
          <w:sz w:val="18"/>
          <w:szCs w:val="18"/>
        </w:rPr>
      </w:pPr>
      <w:r w:rsidRPr="008A4BC5">
        <w:rPr>
          <w:rFonts w:cs="Arial"/>
          <w:sz w:val="18"/>
          <w:szCs w:val="18"/>
        </w:rPr>
        <w:t>synagogue</w:t>
      </w:r>
    </w:p>
    <w:p w:rsidR="001129CA" w:rsidRPr="008A4BC5" w:rsidRDefault="001129CA" w:rsidP="001129CA">
      <w:pPr>
        <w:spacing w:after="0"/>
        <w:rPr>
          <w:rFonts w:cs="Arial"/>
          <w:sz w:val="18"/>
          <w:szCs w:val="18"/>
        </w:rPr>
      </w:pPr>
      <w:r w:rsidRPr="008A4BC5">
        <w:rPr>
          <w:rFonts w:cs="Arial"/>
          <w:sz w:val="18"/>
          <w:szCs w:val="18"/>
        </w:rPr>
        <w:t>temple</w:t>
      </w:r>
    </w:p>
    <w:p w:rsidR="001129CA" w:rsidRPr="008A4BC5" w:rsidRDefault="001129CA" w:rsidP="001129CA">
      <w:pPr>
        <w:spacing w:after="0"/>
        <w:rPr>
          <w:rFonts w:cs="Arial"/>
          <w:sz w:val="18"/>
          <w:szCs w:val="18"/>
        </w:rPr>
      </w:pPr>
      <w:r w:rsidRPr="008A4BC5">
        <w:rPr>
          <w:rFonts w:cs="Arial"/>
          <w:sz w:val="18"/>
          <w:szCs w:val="18"/>
        </w:rPr>
        <w:t>mosque</w:t>
      </w:r>
    </w:p>
    <w:p w:rsidR="001129CA" w:rsidRPr="008A4BC5" w:rsidRDefault="001129CA" w:rsidP="001129CA">
      <w:pPr>
        <w:spacing w:after="0"/>
        <w:rPr>
          <w:rFonts w:cs="Arial"/>
          <w:sz w:val="18"/>
          <w:szCs w:val="18"/>
        </w:rPr>
      </w:pPr>
      <w:r w:rsidRPr="008A4BC5">
        <w:rPr>
          <w:rFonts w:cs="Arial"/>
          <w:sz w:val="18"/>
          <w:szCs w:val="18"/>
        </w:rPr>
        <w:t>supermarket</w:t>
      </w:r>
    </w:p>
    <w:p w:rsidR="001129CA" w:rsidRPr="008A4BC5" w:rsidRDefault="001129CA" w:rsidP="001129CA">
      <w:pPr>
        <w:spacing w:after="0"/>
        <w:rPr>
          <w:rFonts w:cs="Arial"/>
          <w:sz w:val="18"/>
          <w:szCs w:val="18"/>
        </w:rPr>
      </w:pPr>
      <w:r w:rsidRPr="008A4BC5">
        <w:rPr>
          <w:rFonts w:cs="Arial"/>
          <w:sz w:val="18"/>
          <w:szCs w:val="18"/>
        </w:rPr>
        <w:t>bakery</w:t>
      </w:r>
    </w:p>
    <w:p w:rsidR="001129CA" w:rsidRPr="008A4BC5" w:rsidRDefault="001129CA" w:rsidP="001129CA">
      <w:pPr>
        <w:spacing w:after="0"/>
        <w:rPr>
          <w:rFonts w:cs="Arial"/>
          <w:sz w:val="18"/>
          <w:szCs w:val="18"/>
        </w:rPr>
      </w:pPr>
      <w:r w:rsidRPr="008A4BC5">
        <w:rPr>
          <w:rFonts w:cs="Arial"/>
          <w:sz w:val="18"/>
          <w:szCs w:val="18"/>
        </w:rPr>
        <w:t>kiosk</w:t>
      </w:r>
    </w:p>
    <w:p w:rsidR="001129CA" w:rsidRPr="008A4BC5" w:rsidRDefault="001129CA" w:rsidP="001129CA">
      <w:pPr>
        <w:spacing w:after="0"/>
        <w:rPr>
          <w:rFonts w:cs="Arial"/>
          <w:sz w:val="18"/>
          <w:szCs w:val="18"/>
        </w:rPr>
      </w:pPr>
      <w:r w:rsidRPr="008A4BC5">
        <w:rPr>
          <w:rFonts w:cs="Arial"/>
          <w:sz w:val="18"/>
          <w:szCs w:val="18"/>
        </w:rPr>
        <w:t>museum</w:t>
      </w:r>
    </w:p>
    <w:p w:rsidR="001129CA" w:rsidRPr="008A4BC5" w:rsidRDefault="001129CA" w:rsidP="001129CA">
      <w:pPr>
        <w:spacing w:after="0"/>
        <w:rPr>
          <w:rFonts w:cs="Arial"/>
          <w:sz w:val="18"/>
          <w:szCs w:val="18"/>
        </w:rPr>
      </w:pPr>
      <w:r w:rsidRPr="008A4BC5">
        <w:rPr>
          <w:rFonts w:cs="Arial"/>
          <w:sz w:val="18"/>
          <w:szCs w:val="18"/>
        </w:rPr>
        <w:t>neighborhood</w:t>
      </w:r>
    </w:p>
    <w:p w:rsidR="001129CA" w:rsidRPr="008A4BC5" w:rsidRDefault="008A4BC5" w:rsidP="001129CA">
      <w:pPr>
        <w:spacing w:after="0"/>
        <w:rPr>
          <w:rFonts w:cs="Arial"/>
          <w:sz w:val="18"/>
          <w:szCs w:val="18"/>
        </w:rPr>
      </w:pPr>
      <w:r w:rsidRPr="008A4BC5">
        <w:rPr>
          <w:rFonts w:cs="Arial"/>
          <w:sz w:val="18"/>
          <w:szCs w:val="18"/>
        </w:rPr>
        <w:t>pay</w:t>
      </w:r>
    </w:p>
    <w:p w:rsidR="001129CA" w:rsidRPr="008A4BC5" w:rsidRDefault="008A4BC5" w:rsidP="001129CA">
      <w:pPr>
        <w:spacing w:after="0"/>
        <w:rPr>
          <w:rFonts w:cs="Arial"/>
          <w:sz w:val="18"/>
          <w:szCs w:val="18"/>
        </w:rPr>
      </w:pPr>
      <w:r w:rsidRPr="008A4BC5">
        <w:rPr>
          <w:rFonts w:cs="Arial"/>
          <w:sz w:val="18"/>
          <w:szCs w:val="18"/>
        </w:rPr>
        <w:t>buy</w:t>
      </w:r>
    </w:p>
    <w:p w:rsidR="001129CA" w:rsidRPr="008A4BC5" w:rsidRDefault="008A4BC5" w:rsidP="001129CA">
      <w:pPr>
        <w:spacing w:after="0"/>
        <w:rPr>
          <w:rFonts w:cs="Arial"/>
          <w:sz w:val="18"/>
          <w:szCs w:val="18"/>
        </w:rPr>
      </w:pPr>
      <w:r w:rsidRPr="008A4BC5">
        <w:rPr>
          <w:rFonts w:cs="Arial"/>
          <w:sz w:val="18"/>
          <w:szCs w:val="18"/>
        </w:rPr>
        <w:t>money</w:t>
      </w:r>
    </w:p>
    <w:p w:rsidR="001129CA" w:rsidRPr="008A4BC5" w:rsidRDefault="008A4BC5" w:rsidP="001129CA">
      <w:pPr>
        <w:spacing w:after="0"/>
        <w:rPr>
          <w:rFonts w:cs="Arial"/>
          <w:sz w:val="18"/>
          <w:szCs w:val="18"/>
        </w:rPr>
      </w:pPr>
      <w:r w:rsidRPr="008A4BC5">
        <w:rPr>
          <w:rFonts w:cs="Arial"/>
          <w:sz w:val="18"/>
          <w:szCs w:val="18"/>
        </w:rPr>
        <w:t>something to eat</w:t>
      </w:r>
    </w:p>
    <w:p w:rsidR="001129CA" w:rsidRPr="008A4BC5" w:rsidRDefault="008A4BC5" w:rsidP="001129CA">
      <w:pPr>
        <w:spacing w:after="0"/>
        <w:rPr>
          <w:rFonts w:cs="Arial"/>
          <w:sz w:val="18"/>
          <w:szCs w:val="18"/>
        </w:rPr>
      </w:pPr>
      <w:r w:rsidRPr="008A4BC5">
        <w:rPr>
          <w:rFonts w:cs="Arial"/>
          <w:sz w:val="18"/>
          <w:szCs w:val="18"/>
        </w:rPr>
        <w:t>something to drink</w:t>
      </w:r>
    </w:p>
    <w:p w:rsidR="001129CA" w:rsidRPr="008A4BC5" w:rsidRDefault="008A4BC5" w:rsidP="001129CA">
      <w:pPr>
        <w:spacing w:after="0"/>
        <w:rPr>
          <w:rFonts w:cs="Arial"/>
          <w:sz w:val="18"/>
          <w:szCs w:val="18"/>
        </w:rPr>
      </w:pPr>
      <w:r w:rsidRPr="008A4BC5">
        <w:rPr>
          <w:rFonts w:cs="Arial"/>
          <w:sz w:val="18"/>
          <w:szCs w:val="18"/>
        </w:rPr>
        <w:lastRenderedPageBreak/>
        <w:t>something to wear</w:t>
      </w:r>
    </w:p>
    <w:p w:rsidR="001129CA" w:rsidRPr="008A4BC5" w:rsidRDefault="008A4BC5" w:rsidP="001129CA">
      <w:pPr>
        <w:spacing w:after="0"/>
        <w:rPr>
          <w:rFonts w:cs="Arial"/>
          <w:sz w:val="18"/>
          <w:szCs w:val="18"/>
        </w:rPr>
      </w:pPr>
      <w:r w:rsidRPr="008A4BC5">
        <w:rPr>
          <w:rFonts w:cs="Arial"/>
          <w:sz w:val="18"/>
          <w:szCs w:val="18"/>
        </w:rPr>
        <w:t>clothes</w:t>
      </w:r>
    </w:p>
    <w:p w:rsidR="001129CA" w:rsidRPr="008A4BC5" w:rsidRDefault="008A4BC5" w:rsidP="001129CA">
      <w:pPr>
        <w:spacing w:after="0"/>
        <w:rPr>
          <w:rFonts w:cs="Arial"/>
          <w:sz w:val="18"/>
          <w:szCs w:val="18"/>
        </w:rPr>
      </w:pPr>
      <w:r w:rsidRPr="008A4BC5">
        <w:rPr>
          <w:rFonts w:cs="Arial"/>
          <w:sz w:val="18"/>
          <w:szCs w:val="18"/>
        </w:rPr>
        <w:t>shirt</w:t>
      </w:r>
    </w:p>
    <w:p w:rsidR="001129CA" w:rsidRPr="008A4BC5" w:rsidRDefault="008A4BC5" w:rsidP="001129CA">
      <w:pPr>
        <w:spacing w:after="0"/>
        <w:rPr>
          <w:rFonts w:cs="Arial"/>
          <w:sz w:val="18"/>
          <w:szCs w:val="18"/>
        </w:rPr>
      </w:pPr>
      <w:r w:rsidRPr="008A4BC5">
        <w:rPr>
          <w:rFonts w:cs="Arial"/>
          <w:sz w:val="18"/>
          <w:szCs w:val="18"/>
        </w:rPr>
        <w:t>jeans</w:t>
      </w:r>
    </w:p>
    <w:p w:rsidR="001129CA" w:rsidRPr="008A4BC5" w:rsidRDefault="008A4BC5" w:rsidP="001129CA">
      <w:pPr>
        <w:spacing w:after="0"/>
        <w:rPr>
          <w:rFonts w:cs="Arial"/>
          <w:sz w:val="18"/>
          <w:szCs w:val="18"/>
        </w:rPr>
      </w:pPr>
      <w:r w:rsidRPr="008A4BC5">
        <w:rPr>
          <w:rFonts w:cs="Arial"/>
          <w:sz w:val="18"/>
          <w:szCs w:val="18"/>
        </w:rPr>
        <w:t>shorts</w:t>
      </w:r>
    </w:p>
    <w:p w:rsidR="001129CA" w:rsidRPr="008A4BC5" w:rsidRDefault="008A4BC5" w:rsidP="001129CA">
      <w:pPr>
        <w:spacing w:after="0"/>
        <w:rPr>
          <w:rFonts w:cs="Arial"/>
          <w:sz w:val="18"/>
          <w:szCs w:val="18"/>
        </w:rPr>
      </w:pPr>
      <w:r w:rsidRPr="008A4BC5">
        <w:rPr>
          <w:rFonts w:cs="Arial"/>
          <w:sz w:val="18"/>
          <w:szCs w:val="18"/>
        </w:rPr>
        <w:t>dress</w:t>
      </w:r>
    </w:p>
    <w:p w:rsidR="001129CA" w:rsidRPr="008A4BC5" w:rsidRDefault="008A4BC5" w:rsidP="001129CA">
      <w:pPr>
        <w:spacing w:after="0"/>
        <w:rPr>
          <w:rFonts w:cs="Arial"/>
          <w:sz w:val="18"/>
          <w:szCs w:val="18"/>
        </w:rPr>
      </w:pPr>
      <w:r w:rsidRPr="008A4BC5">
        <w:rPr>
          <w:rFonts w:cs="Arial"/>
          <w:sz w:val="18"/>
          <w:szCs w:val="18"/>
        </w:rPr>
        <w:t>shoes</w:t>
      </w:r>
    </w:p>
    <w:p w:rsidR="001129CA" w:rsidRPr="008A4BC5" w:rsidRDefault="008A4BC5" w:rsidP="001129CA">
      <w:pPr>
        <w:spacing w:after="0"/>
        <w:rPr>
          <w:rFonts w:cs="Arial"/>
          <w:sz w:val="18"/>
          <w:szCs w:val="18"/>
        </w:rPr>
      </w:pPr>
      <w:r w:rsidRPr="008A4BC5">
        <w:rPr>
          <w:rFonts w:cs="Arial"/>
          <w:sz w:val="18"/>
          <w:szCs w:val="18"/>
        </w:rPr>
        <w:t>tickets</w:t>
      </w:r>
    </w:p>
    <w:p w:rsidR="001129CA" w:rsidRPr="008A4BC5" w:rsidRDefault="008A4BC5" w:rsidP="001129CA">
      <w:pPr>
        <w:spacing w:after="0"/>
        <w:rPr>
          <w:rFonts w:cs="Arial"/>
          <w:sz w:val="18"/>
          <w:szCs w:val="18"/>
        </w:rPr>
      </w:pPr>
      <w:r w:rsidRPr="008A4BC5">
        <w:rPr>
          <w:rFonts w:cs="Arial"/>
          <w:sz w:val="18"/>
          <w:szCs w:val="18"/>
        </w:rPr>
        <w:t>street</w:t>
      </w:r>
    </w:p>
    <w:p w:rsidR="001129CA" w:rsidRPr="008A4BC5" w:rsidRDefault="008A4BC5" w:rsidP="001129CA">
      <w:pPr>
        <w:spacing w:after="0"/>
        <w:rPr>
          <w:rFonts w:cs="Arial"/>
          <w:sz w:val="18"/>
          <w:szCs w:val="18"/>
        </w:rPr>
      </w:pPr>
      <w:r w:rsidRPr="008A4BC5">
        <w:rPr>
          <w:rFonts w:cs="Arial"/>
          <w:sz w:val="18"/>
          <w:szCs w:val="18"/>
        </w:rPr>
        <w:t>to ride</w:t>
      </w:r>
    </w:p>
    <w:p w:rsidR="001129CA" w:rsidRPr="008A4BC5" w:rsidRDefault="008A4BC5" w:rsidP="001129CA">
      <w:pPr>
        <w:tabs>
          <w:tab w:val="num" w:pos="2160"/>
        </w:tabs>
        <w:spacing w:after="0" w:line="240" w:lineRule="auto"/>
        <w:rPr>
          <w:rFonts w:cs="Arial"/>
          <w:sz w:val="18"/>
          <w:szCs w:val="18"/>
        </w:rPr>
      </w:pPr>
      <w:r w:rsidRPr="008A4BC5">
        <w:rPr>
          <w:rFonts w:cs="Arial"/>
          <w:sz w:val="18"/>
          <w:szCs w:val="18"/>
        </w:rPr>
        <w:t>to the left/right</w:t>
      </w:r>
    </w:p>
    <w:p w:rsidR="001129CA" w:rsidRPr="008A4BC5" w:rsidRDefault="008A4BC5" w:rsidP="001129CA">
      <w:pPr>
        <w:tabs>
          <w:tab w:val="num" w:pos="2160"/>
        </w:tabs>
        <w:spacing w:after="0" w:line="240" w:lineRule="auto"/>
        <w:rPr>
          <w:rFonts w:cs="Arial"/>
          <w:sz w:val="18"/>
          <w:szCs w:val="18"/>
        </w:rPr>
      </w:pPr>
      <w:r w:rsidRPr="008A4BC5">
        <w:rPr>
          <w:rFonts w:cs="Arial"/>
          <w:sz w:val="18"/>
          <w:szCs w:val="18"/>
        </w:rPr>
        <w:t>far/near</w:t>
      </w:r>
    </w:p>
    <w:p w:rsidR="001129CA" w:rsidRPr="008A4BC5" w:rsidRDefault="008A4BC5" w:rsidP="001129CA">
      <w:pPr>
        <w:tabs>
          <w:tab w:val="num" w:pos="2160"/>
        </w:tabs>
        <w:spacing w:after="0" w:line="240" w:lineRule="auto"/>
        <w:rPr>
          <w:rFonts w:cs="Arial"/>
          <w:sz w:val="18"/>
          <w:szCs w:val="18"/>
        </w:rPr>
      </w:pPr>
      <w:r w:rsidRPr="008A4BC5">
        <w:rPr>
          <w:rFonts w:cs="Arial"/>
          <w:sz w:val="18"/>
          <w:szCs w:val="18"/>
        </w:rPr>
        <w:t>facing/across from</w:t>
      </w:r>
    </w:p>
    <w:p w:rsidR="001129CA" w:rsidRPr="008A4BC5" w:rsidRDefault="008A4BC5" w:rsidP="001129CA">
      <w:pPr>
        <w:tabs>
          <w:tab w:val="num" w:pos="2160"/>
        </w:tabs>
        <w:spacing w:after="0" w:line="240" w:lineRule="auto"/>
        <w:rPr>
          <w:rFonts w:cs="Arial"/>
          <w:sz w:val="18"/>
          <w:szCs w:val="18"/>
        </w:rPr>
      </w:pPr>
      <w:r w:rsidRPr="008A4BC5">
        <w:rPr>
          <w:rFonts w:cs="Arial"/>
          <w:sz w:val="18"/>
          <w:szCs w:val="18"/>
        </w:rPr>
        <w:t>in front of/behind</w:t>
      </w:r>
    </w:p>
    <w:p w:rsidR="001129CA" w:rsidRPr="008A4BC5" w:rsidRDefault="008A4BC5" w:rsidP="001129CA">
      <w:pPr>
        <w:tabs>
          <w:tab w:val="num" w:pos="2160"/>
        </w:tabs>
        <w:spacing w:after="0" w:line="240" w:lineRule="auto"/>
        <w:rPr>
          <w:rFonts w:cs="Arial"/>
          <w:sz w:val="18"/>
          <w:szCs w:val="18"/>
        </w:rPr>
      </w:pPr>
      <w:r w:rsidRPr="008A4BC5">
        <w:rPr>
          <w:rFonts w:cs="Arial"/>
          <w:sz w:val="18"/>
          <w:szCs w:val="18"/>
        </w:rPr>
        <w:t>above/below</w:t>
      </w:r>
    </w:p>
    <w:p w:rsidR="001129CA" w:rsidRPr="008A4BC5" w:rsidRDefault="008A4BC5" w:rsidP="001129CA">
      <w:pPr>
        <w:tabs>
          <w:tab w:val="num" w:pos="2160"/>
        </w:tabs>
        <w:spacing w:after="0" w:line="240" w:lineRule="auto"/>
        <w:rPr>
          <w:rFonts w:cs="Arial"/>
          <w:sz w:val="18"/>
          <w:szCs w:val="18"/>
        </w:rPr>
      </w:pPr>
      <w:r w:rsidRPr="008A4BC5">
        <w:rPr>
          <w:rFonts w:cs="Arial"/>
          <w:sz w:val="18"/>
          <w:szCs w:val="18"/>
        </w:rPr>
        <w:t>in/around</w:t>
      </w:r>
    </w:p>
    <w:p w:rsidR="001129CA" w:rsidRPr="008A4BC5" w:rsidRDefault="008A4BC5" w:rsidP="001129CA">
      <w:pPr>
        <w:tabs>
          <w:tab w:val="num" w:pos="2160"/>
        </w:tabs>
        <w:spacing w:after="0" w:line="240" w:lineRule="auto"/>
        <w:rPr>
          <w:rFonts w:cs="Arial"/>
          <w:sz w:val="18"/>
          <w:szCs w:val="18"/>
        </w:rPr>
      </w:pPr>
      <w:r w:rsidRPr="008A4BC5">
        <w:rPr>
          <w:rFonts w:cs="Arial"/>
          <w:sz w:val="18"/>
          <w:szCs w:val="18"/>
        </w:rPr>
        <w:t>next to</w:t>
      </w:r>
    </w:p>
    <w:p w:rsidR="001129CA" w:rsidRPr="008A4BC5" w:rsidRDefault="008A4BC5" w:rsidP="001129CA">
      <w:pPr>
        <w:tabs>
          <w:tab w:val="num" w:pos="2160"/>
        </w:tabs>
        <w:spacing w:after="0" w:line="240" w:lineRule="auto"/>
        <w:rPr>
          <w:rFonts w:cs="Arial"/>
          <w:sz w:val="18"/>
          <w:szCs w:val="18"/>
        </w:rPr>
      </w:pPr>
      <w:r w:rsidRPr="008A4BC5">
        <w:rPr>
          <w:rFonts w:cs="Arial"/>
          <w:sz w:val="18"/>
          <w:szCs w:val="18"/>
        </w:rPr>
        <w:t>straight ahead</w:t>
      </w:r>
    </w:p>
    <w:p w:rsidR="001129CA" w:rsidRPr="008A4BC5" w:rsidRDefault="008A4BC5" w:rsidP="001129CA">
      <w:pPr>
        <w:spacing w:after="0"/>
        <w:rPr>
          <w:rFonts w:cs="Arial"/>
          <w:sz w:val="18"/>
          <w:szCs w:val="18"/>
        </w:rPr>
      </w:pPr>
      <w:r w:rsidRPr="008A4BC5">
        <w:rPr>
          <w:rFonts w:cs="Arial"/>
          <w:sz w:val="18"/>
          <w:szCs w:val="18"/>
        </w:rPr>
        <w:t>on foot</w:t>
      </w:r>
    </w:p>
    <w:p w:rsidR="001129CA" w:rsidRPr="008A4BC5" w:rsidRDefault="008A4BC5" w:rsidP="001129CA">
      <w:pPr>
        <w:spacing w:after="0"/>
        <w:rPr>
          <w:rFonts w:cs="Arial"/>
          <w:sz w:val="18"/>
          <w:szCs w:val="18"/>
        </w:rPr>
      </w:pPr>
      <w:r w:rsidRPr="008A4BC5">
        <w:rPr>
          <w:rFonts w:cs="Arial"/>
          <w:sz w:val="18"/>
          <w:szCs w:val="18"/>
        </w:rPr>
        <w:lastRenderedPageBreak/>
        <w:t>by …</w:t>
      </w:r>
    </w:p>
    <w:p w:rsidR="001129CA" w:rsidRPr="008A4BC5" w:rsidRDefault="008A4BC5" w:rsidP="001129CA">
      <w:pPr>
        <w:spacing w:after="0" w:line="240" w:lineRule="auto"/>
        <w:rPr>
          <w:rFonts w:cs="Arial"/>
          <w:sz w:val="18"/>
          <w:szCs w:val="18"/>
        </w:rPr>
      </w:pPr>
      <w:r w:rsidRPr="008A4BC5">
        <w:rPr>
          <w:rFonts w:cs="Arial"/>
          <w:sz w:val="18"/>
          <w:szCs w:val="18"/>
        </w:rPr>
        <w:t>bus</w:t>
      </w:r>
    </w:p>
    <w:p w:rsidR="001129CA" w:rsidRPr="008A4BC5" w:rsidRDefault="008A4BC5" w:rsidP="001129CA">
      <w:pPr>
        <w:spacing w:after="0" w:line="240" w:lineRule="auto"/>
        <w:rPr>
          <w:rFonts w:cs="Arial"/>
          <w:sz w:val="18"/>
          <w:szCs w:val="18"/>
        </w:rPr>
      </w:pPr>
      <w:r w:rsidRPr="008A4BC5">
        <w:rPr>
          <w:rFonts w:cs="Arial"/>
          <w:sz w:val="18"/>
          <w:szCs w:val="18"/>
        </w:rPr>
        <w:t>car</w:t>
      </w:r>
    </w:p>
    <w:p w:rsidR="001129CA" w:rsidRPr="008A4BC5" w:rsidRDefault="008A4BC5" w:rsidP="001129CA">
      <w:pPr>
        <w:spacing w:after="0" w:line="240" w:lineRule="auto"/>
        <w:rPr>
          <w:rFonts w:cs="Arial"/>
          <w:sz w:val="18"/>
          <w:szCs w:val="18"/>
        </w:rPr>
      </w:pPr>
      <w:r w:rsidRPr="008A4BC5">
        <w:rPr>
          <w:rFonts w:cs="Arial"/>
          <w:sz w:val="18"/>
          <w:szCs w:val="18"/>
        </w:rPr>
        <w:t>bike</w:t>
      </w:r>
    </w:p>
    <w:p w:rsidR="001129CA" w:rsidRPr="008A4BC5" w:rsidRDefault="008A4BC5" w:rsidP="001129CA">
      <w:pPr>
        <w:spacing w:after="0" w:line="240" w:lineRule="auto"/>
        <w:rPr>
          <w:rFonts w:cs="Arial"/>
          <w:sz w:val="18"/>
          <w:szCs w:val="18"/>
        </w:rPr>
      </w:pPr>
      <w:r w:rsidRPr="008A4BC5">
        <w:rPr>
          <w:rFonts w:cs="Arial"/>
          <w:sz w:val="18"/>
          <w:szCs w:val="18"/>
        </w:rPr>
        <w:t>taxi</w:t>
      </w:r>
    </w:p>
    <w:p w:rsidR="001129CA" w:rsidRPr="008A4BC5" w:rsidRDefault="008A4BC5" w:rsidP="001129CA">
      <w:pPr>
        <w:spacing w:after="0" w:line="240" w:lineRule="auto"/>
        <w:rPr>
          <w:rFonts w:cs="Arial"/>
          <w:sz w:val="18"/>
          <w:szCs w:val="18"/>
        </w:rPr>
      </w:pPr>
      <w:r w:rsidRPr="008A4BC5">
        <w:rPr>
          <w:rFonts w:cs="Arial"/>
          <w:sz w:val="18"/>
          <w:szCs w:val="18"/>
        </w:rPr>
        <w:t>train</w:t>
      </w:r>
    </w:p>
    <w:p w:rsidR="001129CA" w:rsidRPr="008A4BC5" w:rsidRDefault="008A4BC5" w:rsidP="008A4BC5">
      <w:pPr>
        <w:spacing w:after="0" w:line="240" w:lineRule="auto"/>
        <w:rPr>
          <w:rFonts w:cs="Arial"/>
          <w:sz w:val="18"/>
          <w:szCs w:val="18"/>
        </w:rPr>
      </w:pPr>
      <w:r w:rsidRPr="008A4BC5">
        <w:rPr>
          <w:rFonts w:cs="Arial"/>
          <w:sz w:val="18"/>
          <w:szCs w:val="18"/>
        </w:rPr>
        <w:t>subway</w:t>
      </w:r>
    </w:p>
    <w:p w:rsidR="001129CA" w:rsidRPr="008A4BC5" w:rsidRDefault="008A4BC5" w:rsidP="001129CA">
      <w:pPr>
        <w:spacing w:after="0"/>
        <w:rPr>
          <w:rFonts w:cs="Arial"/>
          <w:sz w:val="18"/>
          <w:szCs w:val="18"/>
        </w:rPr>
      </w:pPr>
      <w:r w:rsidRPr="008A4BC5">
        <w:rPr>
          <w:rFonts w:cs="Arial"/>
          <w:sz w:val="18"/>
          <w:szCs w:val="18"/>
        </w:rPr>
        <w:t>salesperson</w:t>
      </w:r>
    </w:p>
    <w:p w:rsidR="001129CA" w:rsidRPr="008A4BC5" w:rsidRDefault="008A4BC5" w:rsidP="001129CA">
      <w:pPr>
        <w:spacing w:after="0"/>
        <w:rPr>
          <w:rFonts w:cs="Arial"/>
          <w:sz w:val="18"/>
          <w:szCs w:val="18"/>
        </w:rPr>
      </w:pPr>
      <w:r w:rsidRPr="008A4BC5">
        <w:rPr>
          <w:rFonts w:cs="Arial"/>
          <w:sz w:val="18"/>
          <w:szCs w:val="18"/>
        </w:rPr>
        <w:t>server</w:t>
      </w:r>
    </w:p>
    <w:p w:rsidR="001129CA" w:rsidRPr="008A4BC5" w:rsidRDefault="008A4BC5" w:rsidP="001129CA">
      <w:pPr>
        <w:spacing w:after="0"/>
        <w:rPr>
          <w:rFonts w:cs="Arial"/>
          <w:sz w:val="18"/>
          <w:szCs w:val="18"/>
        </w:rPr>
      </w:pPr>
      <w:r w:rsidRPr="008A4BC5">
        <w:rPr>
          <w:rFonts w:cs="Arial"/>
          <w:sz w:val="18"/>
          <w:szCs w:val="18"/>
        </w:rPr>
        <w:t>coach</w:t>
      </w:r>
    </w:p>
    <w:p w:rsidR="001129CA" w:rsidRPr="008A4BC5" w:rsidRDefault="008A4BC5" w:rsidP="001129CA">
      <w:pPr>
        <w:spacing w:after="0"/>
        <w:rPr>
          <w:rFonts w:cs="Arial"/>
          <w:sz w:val="18"/>
          <w:szCs w:val="18"/>
        </w:rPr>
      </w:pPr>
      <w:r w:rsidRPr="008A4BC5">
        <w:rPr>
          <w:rFonts w:cs="Arial"/>
          <w:sz w:val="18"/>
          <w:szCs w:val="18"/>
        </w:rPr>
        <w:t>a sale</w:t>
      </w:r>
    </w:p>
    <w:p w:rsidR="001129CA" w:rsidRPr="008A4BC5" w:rsidRDefault="008A4BC5" w:rsidP="001129CA">
      <w:pPr>
        <w:spacing w:after="0"/>
        <w:rPr>
          <w:rFonts w:cs="Arial"/>
          <w:sz w:val="18"/>
          <w:szCs w:val="18"/>
        </w:rPr>
      </w:pPr>
      <w:r w:rsidRPr="008A4BC5">
        <w:rPr>
          <w:rFonts w:cs="Arial"/>
          <w:sz w:val="18"/>
          <w:szCs w:val="18"/>
        </w:rPr>
        <w:t>a dance club</w:t>
      </w:r>
    </w:p>
    <w:p w:rsidR="001129CA" w:rsidRPr="008A4BC5" w:rsidRDefault="008A4BC5" w:rsidP="001129CA">
      <w:pPr>
        <w:spacing w:after="0"/>
        <w:rPr>
          <w:rFonts w:cs="Arial"/>
          <w:sz w:val="18"/>
          <w:szCs w:val="18"/>
        </w:rPr>
      </w:pPr>
      <w:r w:rsidRPr="008A4BC5">
        <w:rPr>
          <w:rFonts w:cs="Arial"/>
          <w:sz w:val="18"/>
          <w:szCs w:val="18"/>
        </w:rPr>
        <w:t>a wedding</w:t>
      </w:r>
    </w:p>
    <w:p w:rsidR="001129CA" w:rsidRPr="008A4BC5" w:rsidRDefault="008A4BC5" w:rsidP="001129CA">
      <w:pPr>
        <w:spacing w:after="0"/>
        <w:rPr>
          <w:rFonts w:cs="Arial"/>
          <w:sz w:val="18"/>
          <w:szCs w:val="18"/>
        </w:rPr>
      </w:pPr>
      <w:r w:rsidRPr="008A4BC5">
        <w:rPr>
          <w:rFonts w:cs="Arial"/>
          <w:sz w:val="18"/>
          <w:szCs w:val="18"/>
        </w:rPr>
        <w:t>a cookout/picnic</w:t>
      </w:r>
    </w:p>
    <w:p w:rsidR="001129CA" w:rsidRPr="008A4BC5" w:rsidRDefault="008A4BC5" w:rsidP="001129CA">
      <w:pPr>
        <w:spacing w:after="0"/>
        <w:rPr>
          <w:rFonts w:cs="Arial"/>
          <w:sz w:val="18"/>
          <w:szCs w:val="18"/>
        </w:rPr>
      </w:pPr>
      <w:r w:rsidRPr="008A4BC5">
        <w:rPr>
          <w:rFonts w:cs="Arial"/>
          <w:sz w:val="18"/>
          <w:szCs w:val="18"/>
        </w:rPr>
        <w:t>an athletic practice</w:t>
      </w:r>
    </w:p>
    <w:p w:rsidR="001129CA" w:rsidRPr="008A4BC5" w:rsidRDefault="008A4BC5" w:rsidP="001129CA">
      <w:pPr>
        <w:spacing w:after="0"/>
        <w:rPr>
          <w:rFonts w:cs="Arial"/>
          <w:sz w:val="18"/>
          <w:szCs w:val="18"/>
        </w:rPr>
      </w:pPr>
      <w:r w:rsidRPr="008A4BC5">
        <w:rPr>
          <w:rFonts w:cs="Arial"/>
          <w:sz w:val="18"/>
          <w:szCs w:val="18"/>
        </w:rPr>
        <w:t>a (music/skill) lesson</w:t>
      </w:r>
    </w:p>
    <w:p w:rsidR="001129CA" w:rsidRPr="008A4BC5" w:rsidRDefault="008A4BC5" w:rsidP="001129CA">
      <w:pPr>
        <w:spacing w:after="0"/>
        <w:rPr>
          <w:rFonts w:cs="Arial"/>
          <w:sz w:val="18"/>
          <w:szCs w:val="18"/>
        </w:rPr>
      </w:pPr>
      <w:r w:rsidRPr="008A4BC5">
        <w:rPr>
          <w:rFonts w:cs="Arial"/>
          <w:sz w:val="18"/>
          <w:szCs w:val="18"/>
        </w:rPr>
        <w:t>a meeting</w:t>
      </w:r>
    </w:p>
    <w:p w:rsidR="001129CA" w:rsidRPr="008A4BC5" w:rsidRDefault="008A4BC5" w:rsidP="001129CA">
      <w:pPr>
        <w:spacing w:after="0"/>
        <w:rPr>
          <w:rFonts w:cs="Arial"/>
          <w:sz w:val="18"/>
          <w:szCs w:val="18"/>
        </w:rPr>
      </w:pPr>
      <w:r w:rsidRPr="008A4BC5">
        <w:rPr>
          <w:rFonts w:cs="Arial"/>
          <w:sz w:val="18"/>
          <w:szCs w:val="18"/>
        </w:rPr>
        <w:lastRenderedPageBreak/>
        <w:t>walk</w:t>
      </w:r>
    </w:p>
    <w:p w:rsidR="001129CA" w:rsidRPr="008A4BC5" w:rsidRDefault="008A4BC5" w:rsidP="001129CA">
      <w:pPr>
        <w:spacing w:after="0"/>
        <w:rPr>
          <w:rFonts w:cs="Arial"/>
          <w:sz w:val="18"/>
          <w:szCs w:val="18"/>
        </w:rPr>
      </w:pPr>
      <w:r w:rsidRPr="008A4BC5">
        <w:rPr>
          <w:rFonts w:cs="Arial"/>
          <w:sz w:val="18"/>
          <w:szCs w:val="18"/>
        </w:rPr>
        <w:t>work</w:t>
      </w:r>
    </w:p>
    <w:p w:rsidR="001129CA" w:rsidRPr="008A4BC5" w:rsidRDefault="008A4BC5" w:rsidP="001129CA">
      <w:pPr>
        <w:spacing w:after="0"/>
        <w:rPr>
          <w:rFonts w:cs="Arial"/>
          <w:sz w:val="18"/>
          <w:szCs w:val="18"/>
        </w:rPr>
      </w:pPr>
      <w:r w:rsidRPr="008A4BC5">
        <w:rPr>
          <w:rFonts w:cs="Arial"/>
          <w:sz w:val="18"/>
          <w:szCs w:val="18"/>
        </w:rPr>
        <w:t>celebrate</w:t>
      </w:r>
    </w:p>
    <w:p w:rsidR="001129CA" w:rsidRPr="008A4BC5" w:rsidRDefault="008A4BC5" w:rsidP="001129CA">
      <w:pPr>
        <w:spacing w:after="0"/>
        <w:rPr>
          <w:rFonts w:cs="Arial"/>
          <w:sz w:val="18"/>
          <w:szCs w:val="18"/>
        </w:rPr>
      </w:pPr>
      <w:r w:rsidRPr="008A4BC5">
        <w:rPr>
          <w:rFonts w:cs="Arial"/>
          <w:sz w:val="18"/>
          <w:szCs w:val="18"/>
        </w:rPr>
        <w:t>prepare</w:t>
      </w:r>
    </w:p>
    <w:p w:rsidR="001129CA" w:rsidRPr="008A4BC5" w:rsidRDefault="008A4BC5" w:rsidP="001129CA">
      <w:pPr>
        <w:spacing w:after="0"/>
        <w:rPr>
          <w:rFonts w:cs="Arial"/>
          <w:sz w:val="18"/>
          <w:szCs w:val="18"/>
        </w:rPr>
      </w:pPr>
      <w:r w:rsidRPr="008A4BC5">
        <w:rPr>
          <w:rFonts w:cs="Arial"/>
          <w:sz w:val="18"/>
          <w:szCs w:val="18"/>
        </w:rPr>
        <w:t>practice</w:t>
      </w:r>
    </w:p>
    <w:p w:rsidR="001129CA" w:rsidRPr="008A4BC5" w:rsidRDefault="008A4BC5" w:rsidP="001129CA">
      <w:pPr>
        <w:spacing w:after="0"/>
        <w:rPr>
          <w:rFonts w:cs="Arial"/>
          <w:sz w:val="18"/>
          <w:szCs w:val="18"/>
        </w:rPr>
      </w:pPr>
      <w:r w:rsidRPr="008A4BC5">
        <w:rPr>
          <w:rFonts w:cs="Arial"/>
          <w:sz w:val="18"/>
          <w:szCs w:val="18"/>
        </w:rPr>
        <w:t>visit</w:t>
      </w:r>
    </w:p>
    <w:p w:rsidR="001129CA" w:rsidRPr="008A4BC5" w:rsidRDefault="008A4BC5" w:rsidP="001129CA">
      <w:pPr>
        <w:spacing w:after="0"/>
        <w:rPr>
          <w:rFonts w:cs="Arial"/>
          <w:sz w:val="18"/>
          <w:szCs w:val="18"/>
        </w:rPr>
      </w:pPr>
      <w:r w:rsidRPr="008A4BC5">
        <w:rPr>
          <w:rFonts w:cs="Arial"/>
          <w:sz w:val="18"/>
          <w:szCs w:val="18"/>
        </w:rPr>
        <w:t>before</w:t>
      </w:r>
    </w:p>
    <w:p w:rsidR="001129CA" w:rsidRPr="008A4BC5" w:rsidRDefault="008A4BC5" w:rsidP="001129CA">
      <w:pPr>
        <w:spacing w:after="0"/>
        <w:rPr>
          <w:rFonts w:cs="Arial"/>
          <w:sz w:val="18"/>
          <w:szCs w:val="18"/>
          <w:u w:val="single"/>
        </w:rPr>
      </w:pPr>
      <w:r w:rsidRPr="008A4BC5">
        <w:rPr>
          <w:rFonts w:cs="Arial"/>
          <w:sz w:val="18"/>
          <w:szCs w:val="18"/>
          <w:u w:val="single"/>
        </w:rPr>
        <w:t>after</w:t>
      </w:r>
      <w:r>
        <w:rPr>
          <w:rFonts w:cs="Arial"/>
          <w:sz w:val="18"/>
          <w:szCs w:val="18"/>
          <w:u w:val="single"/>
        </w:rPr>
        <w:t>___________</w:t>
      </w:r>
    </w:p>
    <w:p w:rsidR="008A4BC5" w:rsidRPr="008A4BC5" w:rsidRDefault="008A4BC5" w:rsidP="008A4BC5">
      <w:pPr>
        <w:spacing w:after="0"/>
        <w:rPr>
          <w:rFonts w:cs="Arial"/>
          <w:b/>
          <w:sz w:val="18"/>
          <w:szCs w:val="18"/>
        </w:rPr>
      </w:pPr>
      <w:r w:rsidRPr="008A4BC5">
        <w:rPr>
          <w:rFonts w:cs="Arial"/>
          <w:b/>
          <w:sz w:val="18"/>
          <w:szCs w:val="18"/>
        </w:rPr>
        <w:t>I need…</w:t>
      </w:r>
    </w:p>
    <w:p w:rsidR="008A4BC5" w:rsidRPr="008A4BC5" w:rsidRDefault="008A4BC5" w:rsidP="008A4BC5">
      <w:pPr>
        <w:spacing w:after="0"/>
        <w:rPr>
          <w:rFonts w:cs="Arial"/>
          <w:b/>
          <w:sz w:val="18"/>
          <w:szCs w:val="18"/>
        </w:rPr>
      </w:pPr>
      <w:r w:rsidRPr="008A4BC5">
        <w:rPr>
          <w:rFonts w:cs="Arial"/>
          <w:b/>
          <w:sz w:val="18"/>
          <w:szCs w:val="18"/>
        </w:rPr>
        <w:t>I have to…</w:t>
      </w:r>
    </w:p>
    <w:p w:rsidR="008A4BC5" w:rsidRPr="008A4BC5" w:rsidRDefault="008A4BC5" w:rsidP="001129CA">
      <w:pPr>
        <w:spacing w:after="0"/>
        <w:rPr>
          <w:rFonts w:cs="Arial"/>
          <w:b/>
          <w:sz w:val="18"/>
          <w:szCs w:val="18"/>
        </w:rPr>
      </w:pPr>
      <w:r w:rsidRPr="008A4BC5">
        <w:rPr>
          <w:rFonts w:cs="Arial"/>
          <w:b/>
          <w:sz w:val="18"/>
          <w:szCs w:val="18"/>
        </w:rPr>
        <w:t>It costs…</w:t>
      </w:r>
    </w:p>
    <w:p w:rsidR="008A4BC5" w:rsidRDefault="008A4BC5" w:rsidP="008A4BC5">
      <w:pPr>
        <w:spacing w:after="0"/>
        <w:rPr>
          <w:rFonts w:cs="Arial"/>
          <w:sz w:val="18"/>
          <w:szCs w:val="18"/>
        </w:rPr>
      </w:pPr>
      <w:r w:rsidRPr="008A4BC5">
        <w:rPr>
          <w:rFonts w:cs="Arial"/>
          <w:b/>
          <w:sz w:val="18"/>
          <w:szCs w:val="18"/>
        </w:rPr>
        <w:t>Turn</w:t>
      </w:r>
      <w:r w:rsidRPr="008A4BC5">
        <w:rPr>
          <w:rFonts w:cs="Arial"/>
          <w:sz w:val="18"/>
          <w:szCs w:val="18"/>
        </w:rPr>
        <w:t xml:space="preserve"> (command)…</w:t>
      </w:r>
    </w:p>
    <w:p w:rsidR="008A4BC5" w:rsidRPr="008A4BC5" w:rsidRDefault="008A4BC5" w:rsidP="008A4BC5">
      <w:pPr>
        <w:spacing w:after="0"/>
        <w:rPr>
          <w:rFonts w:cs="Arial"/>
          <w:b/>
          <w:sz w:val="18"/>
          <w:szCs w:val="18"/>
        </w:rPr>
      </w:pPr>
      <w:r w:rsidRPr="008A4BC5">
        <w:rPr>
          <w:rFonts w:cs="Arial"/>
          <w:b/>
          <w:sz w:val="18"/>
          <w:szCs w:val="18"/>
        </w:rPr>
        <w:t>Where is…?</w:t>
      </w:r>
    </w:p>
    <w:p w:rsidR="008A4BC5" w:rsidRPr="008A4BC5" w:rsidRDefault="008A4BC5" w:rsidP="001129CA">
      <w:pPr>
        <w:spacing w:after="0"/>
        <w:rPr>
          <w:rFonts w:cs="Arial"/>
          <w:b/>
          <w:sz w:val="18"/>
          <w:szCs w:val="18"/>
        </w:rPr>
      </w:pPr>
      <w:r w:rsidRPr="008A4BC5">
        <w:rPr>
          <w:rFonts w:cs="Arial"/>
          <w:b/>
          <w:sz w:val="18"/>
          <w:szCs w:val="18"/>
        </w:rPr>
        <w:t>How do I get to…?</w:t>
      </w:r>
    </w:p>
    <w:p w:rsidR="008A4BC5" w:rsidRDefault="008A4BC5" w:rsidP="001129CA">
      <w:pPr>
        <w:spacing w:after="0"/>
        <w:rPr>
          <w:rFonts w:cs="Arial"/>
          <w:sz w:val="18"/>
          <w:szCs w:val="18"/>
        </w:rPr>
      </w:pPr>
      <w:r w:rsidRPr="008A4BC5">
        <w:rPr>
          <w:rFonts w:cs="Arial"/>
          <w:b/>
          <w:sz w:val="18"/>
          <w:szCs w:val="18"/>
        </w:rPr>
        <w:t>Go/walk</w:t>
      </w:r>
      <w:r w:rsidRPr="008A4BC5">
        <w:rPr>
          <w:rFonts w:cs="Arial"/>
          <w:sz w:val="18"/>
          <w:szCs w:val="18"/>
        </w:rPr>
        <w:t xml:space="preserve"> (command).</w:t>
      </w:r>
    </w:p>
    <w:p w:rsidR="008A4BC5" w:rsidRDefault="008A4BC5" w:rsidP="001129CA">
      <w:pPr>
        <w:spacing w:after="0"/>
        <w:rPr>
          <w:rFonts w:cs="Arial"/>
          <w:sz w:val="18"/>
          <w:szCs w:val="18"/>
        </w:rPr>
      </w:pPr>
      <w:r w:rsidRPr="00021089">
        <w:rPr>
          <w:rFonts w:cs="Arial"/>
          <w:b/>
          <w:sz w:val="18"/>
          <w:szCs w:val="18"/>
        </w:rPr>
        <w:t xml:space="preserve">Continue </w:t>
      </w:r>
      <w:r w:rsidRPr="008A4BC5">
        <w:rPr>
          <w:rFonts w:cs="Arial"/>
          <w:sz w:val="18"/>
          <w:szCs w:val="18"/>
        </w:rPr>
        <w:t>(command)..</w:t>
      </w:r>
    </w:p>
    <w:p w:rsidR="008A4BC5" w:rsidRDefault="008A4BC5" w:rsidP="001129CA">
      <w:pPr>
        <w:spacing w:after="0"/>
        <w:rPr>
          <w:rFonts w:cs="Arial"/>
          <w:sz w:val="18"/>
          <w:szCs w:val="18"/>
        </w:rPr>
      </w:pPr>
      <w:r w:rsidRPr="00021089">
        <w:rPr>
          <w:rFonts w:cs="Arial"/>
          <w:b/>
          <w:sz w:val="18"/>
          <w:szCs w:val="18"/>
        </w:rPr>
        <w:lastRenderedPageBreak/>
        <w:t>It is</w:t>
      </w:r>
      <w:r w:rsidRPr="008A4BC5">
        <w:rPr>
          <w:rFonts w:cs="Arial"/>
          <w:sz w:val="18"/>
          <w:szCs w:val="18"/>
        </w:rPr>
        <w:t xml:space="preserve"> (located)</w:t>
      </w:r>
      <w:r>
        <w:rPr>
          <w:rFonts w:cs="Arial"/>
          <w:sz w:val="18"/>
          <w:szCs w:val="18"/>
        </w:rPr>
        <w:t>…</w:t>
      </w:r>
    </w:p>
    <w:p w:rsidR="008A4BC5" w:rsidRDefault="008A4BC5" w:rsidP="008A4BC5">
      <w:pPr>
        <w:spacing w:after="0"/>
        <w:rPr>
          <w:rFonts w:cs="Arial"/>
          <w:sz w:val="18"/>
          <w:szCs w:val="18"/>
        </w:rPr>
      </w:pPr>
      <w:r w:rsidRPr="00021089">
        <w:rPr>
          <w:rFonts w:cs="Arial"/>
          <w:b/>
          <w:sz w:val="18"/>
          <w:szCs w:val="18"/>
        </w:rPr>
        <w:t>Are you familiar with</w:t>
      </w:r>
      <w:r w:rsidRPr="008A4BC5">
        <w:rPr>
          <w:rFonts w:cs="Arial"/>
          <w:sz w:val="18"/>
          <w:szCs w:val="18"/>
        </w:rPr>
        <w:t>…?</w:t>
      </w:r>
    </w:p>
    <w:p w:rsidR="008A4BC5" w:rsidRDefault="008A4BC5" w:rsidP="008A4BC5">
      <w:pPr>
        <w:spacing w:after="0"/>
        <w:rPr>
          <w:rFonts w:cs="Arial"/>
          <w:sz w:val="18"/>
          <w:szCs w:val="18"/>
        </w:rPr>
      </w:pPr>
      <w:r w:rsidRPr="00021089">
        <w:rPr>
          <w:rFonts w:cs="Arial"/>
          <w:b/>
          <w:sz w:val="18"/>
          <w:szCs w:val="18"/>
        </w:rPr>
        <w:t>Can I help you</w:t>
      </w:r>
      <w:r w:rsidRPr="008A4BC5">
        <w:rPr>
          <w:rFonts w:cs="Arial"/>
          <w:sz w:val="18"/>
          <w:szCs w:val="18"/>
        </w:rPr>
        <w:t>?</w:t>
      </w:r>
    </w:p>
    <w:p w:rsidR="008A4BC5" w:rsidRPr="00021089" w:rsidRDefault="008A4BC5" w:rsidP="008A4BC5">
      <w:pPr>
        <w:spacing w:after="0"/>
        <w:rPr>
          <w:rFonts w:cs="Arial"/>
          <w:b/>
          <w:sz w:val="18"/>
          <w:szCs w:val="18"/>
        </w:rPr>
      </w:pPr>
      <w:r w:rsidRPr="00021089">
        <w:rPr>
          <w:rFonts w:cs="Arial"/>
          <w:b/>
          <w:sz w:val="18"/>
          <w:szCs w:val="18"/>
        </w:rPr>
        <w:t xml:space="preserve">I am (not) familiar with… </w:t>
      </w:r>
    </w:p>
    <w:p w:rsidR="008A4BC5" w:rsidRPr="00021089" w:rsidRDefault="008A4BC5" w:rsidP="008A4BC5">
      <w:pPr>
        <w:spacing w:after="0"/>
        <w:rPr>
          <w:rFonts w:cs="Arial"/>
          <w:b/>
          <w:sz w:val="18"/>
          <w:szCs w:val="18"/>
        </w:rPr>
      </w:pPr>
      <w:r w:rsidRPr="00021089">
        <w:rPr>
          <w:rFonts w:cs="Arial"/>
          <w:b/>
          <w:sz w:val="18"/>
          <w:szCs w:val="18"/>
        </w:rPr>
        <w:t>Can you help me?</w:t>
      </w:r>
    </w:p>
    <w:p w:rsidR="008A4BC5" w:rsidRPr="00021089" w:rsidRDefault="008A4BC5" w:rsidP="008A4BC5">
      <w:pPr>
        <w:spacing w:after="0"/>
        <w:rPr>
          <w:rFonts w:cs="Arial"/>
          <w:b/>
          <w:sz w:val="18"/>
          <w:szCs w:val="18"/>
        </w:rPr>
      </w:pPr>
      <w:r w:rsidRPr="00021089">
        <w:rPr>
          <w:rFonts w:cs="Arial"/>
          <w:b/>
          <w:sz w:val="18"/>
          <w:szCs w:val="18"/>
        </w:rPr>
        <w:t>Excuse me?</w:t>
      </w:r>
    </w:p>
    <w:p w:rsidR="001129CA" w:rsidRDefault="00E453E1" w:rsidP="001129CA">
      <w:pPr>
        <w:rPr>
          <w:rFonts w:ascii="Trebuchet MS" w:hAnsi="Trebuchet MS"/>
        </w:rPr>
      </w:pPr>
      <w:r>
        <w:rPr>
          <w:rFonts w:ascii="Trebuchet MS" w:hAnsi="Trebuchet MS"/>
          <w:noProof/>
        </w:rPr>
        <w:pict>
          <v:shape id="_x0000_s1043" type="#_x0000_t65" style="position:absolute;margin-left:-3.9pt;margin-top:-.2pt;width:125pt;height:131.8pt;z-index:251678720" fillcolor="#e5dfec [663]" strokeweight="2.5pt">
            <v:textbox>
              <w:txbxContent>
                <w:p w:rsidR="00454CDE" w:rsidRPr="008A4BC5" w:rsidRDefault="00454CDE" w:rsidP="008A4BC5">
                  <w:pPr>
                    <w:jc w:val="center"/>
                    <w:rPr>
                      <w:b/>
                      <w:u w:val="single"/>
                    </w:rPr>
                  </w:pPr>
                  <w:r w:rsidRPr="008A4BC5">
                    <w:rPr>
                      <w:b/>
                      <w:u w:val="single"/>
                    </w:rPr>
                    <w:t>Essential Structures</w:t>
                  </w:r>
                </w:p>
                <w:p w:rsidR="00454CDE" w:rsidRDefault="00454CDE" w:rsidP="008A4BC5">
                  <w:pPr>
                    <w:rPr>
                      <w:rFonts w:ascii="Trebuchet MS" w:hAnsi="Trebuchet MS"/>
                    </w:rPr>
                  </w:pPr>
                  <w:r w:rsidRPr="008A4BC5">
                    <w:rPr>
                      <w:rFonts w:ascii="Trebuchet MS" w:hAnsi="Trebuchet MS"/>
                      <w:b/>
                    </w:rPr>
                    <w:t>Prepositions</w:t>
                  </w:r>
                  <w:r>
                    <w:rPr>
                      <w:rFonts w:ascii="Trebuchet MS" w:hAnsi="Trebuchet MS"/>
                    </w:rPr>
                    <w:t xml:space="preserve"> of place</w:t>
                  </w:r>
                </w:p>
                <w:p w:rsidR="00454CDE" w:rsidRDefault="00454CDE" w:rsidP="008A4BC5">
                  <w:pPr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 xml:space="preserve">Forming </w:t>
                  </w:r>
                  <w:r w:rsidRPr="008A4BC5">
                    <w:rPr>
                      <w:rFonts w:ascii="Trebuchet MS" w:hAnsi="Trebuchet MS"/>
                      <w:b/>
                    </w:rPr>
                    <w:t>questions</w:t>
                  </w:r>
                </w:p>
                <w:p w:rsidR="00454CDE" w:rsidRPr="008A4BC5" w:rsidRDefault="00454CDE" w:rsidP="008A4BC5">
                  <w:pPr>
                    <w:rPr>
                      <w:rFonts w:ascii="Trebuchet MS" w:hAnsi="Trebuchet MS"/>
                      <w:b/>
                    </w:rPr>
                  </w:pPr>
                  <w:r w:rsidRPr="008A4BC5">
                    <w:rPr>
                      <w:rFonts w:ascii="Trebuchet MS" w:hAnsi="Trebuchet MS"/>
                      <w:b/>
                    </w:rPr>
                    <w:t>To know</w:t>
                  </w:r>
                </w:p>
                <w:p w:rsidR="00454CDE" w:rsidRPr="008A4BC5" w:rsidRDefault="00454CDE" w:rsidP="008A4BC5">
                  <w:pPr>
                    <w:rPr>
                      <w:rFonts w:ascii="Trebuchet MS" w:hAnsi="Trebuchet MS"/>
                      <w:b/>
                    </w:rPr>
                  </w:pPr>
                  <w:r w:rsidRPr="008A4BC5">
                    <w:rPr>
                      <w:rFonts w:ascii="Trebuchet MS" w:hAnsi="Trebuchet MS"/>
                      <w:b/>
                    </w:rPr>
                    <w:t>To be familiar with</w:t>
                  </w:r>
                </w:p>
                <w:p w:rsidR="00454CDE" w:rsidRPr="008A4BC5" w:rsidRDefault="00454CDE" w:rsidP="008A4BC5">
                  <w:pPr>
                    <w:jc w:val="center"/>
                    <w:rPr>
                      <w:u w:val="single"/>
                    </w:rPr>
                  </w:pPr>
                </w:p>
              </w:txbxContent>
            </v:textbox>
          </v:shape>
        </w:pict>
      </w:r>
    </w:p>
    <w:p w:rsidR="001129CA" w:rsidRDefault="001129CA" w:rsidP="001129CA">
      <w:pPr>
        <w:rPr>
          <w:rFonts w:ascii="Trebuchet MS" w:hAnsi="Trebuchet MS"/>
        </w:rPr>
      </w:pPr>
    </w:p>
    <w:p w:rsidR="001129CA" w:rsidRDefault="001129CA" w:rsidP="001129CA">
      <w:pPr>
        <w:rPr>
          <w:rFonts w:ascii="Trebuchet MS" w:hAnsi="Trebuchet MS"/>
        </w:rPr>
      </w:pPr>
    </w:p>
    <w:p w:rsidR="0089423E" w:rsidRDefault="0089423E" w:rsidP="001129CA">
      <w:pPr>
        <w:rPr>
          <w:rFonts w:ascii="Trebuchet MS" w:hAnsi="Trebuchet MS"/>
        </w:rPr>
      </w:pPr>
    </w:p>
    <w:p w:rsidR="007C09AB" w:rsidRDefault="007C09AB" w:rsidP="001129CA">
      <w:pPr>
        <w:rPr>
          <w:rFonts w:ascii="Trebuchet MS" w:hAnsi="Trebuchet MS"/>
        </w:rPr>
        <w:sectPr w:rsidR="007C09AB" w:rsidSect="001129CA">
          <w:type w:val="continuous"/>
          <w:pgSz w:w="12240" w:h="15840"/>
          <w:pgMar w:top="1440" w:right="1800" w:bottom="1440" w:left="1800" w:header="720" w:footer="720" w:gutter="0"/>
          <w:cols w:num="5" w:sep="1" w:space="418"/>
          <w:docGrid w:linePitch="360"/>
        </w:sectPr>
      </w:pPr>
    </w:p>
    <w:p w:rsidR="00F979E3" w:rsidRDefault="00F979E3" w:rsidP="001F03FE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</w:p>
    <w:p w:rsidR="001A7EBF" w:rsidRPr="007C09AB" w:rsidRDefault="001F03FE" w:rsidP="001F03FE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7C09AB">
        <w:rPr>
          <w:rFonts w:ascii="Arial" w:hAnsi="Arial" w:cs="Arial"/>
          <w:sz w:val="28"/>
          <w:szCs w:val="28"/>
        </w:rPr>
        <w:t xml:space="preserve">Unit 1 Theme:  </w:t>
      </w:r>
      <w:r w:rsidRPr="007C09AB">
        <w:rPr>
          <w:rFonts w:ascii="Forte" w:hAnsi="Forte" w:cs="Arial"/>
          <w:color w:val="943634" w:themeColor="accent2" w:themeShade="BF"/>
          <w:sz w:val="28"/>
          <w:szCs w:val="28"/>
        </w:rPr>
        <w:t>It’s all about me!</w:t>
      </w:r>
    </w:p>
    <w:p w:rsidR="001F03FE" w:rsidRDefault="001F03FE" w:rsidP="00DD325B">
      <w:pPr>
        <w:pStyle w:val="ListParagraph"/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09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08"/>
        <w:gridCol w:w="1800"/>
        <w:gridCol w:w="3780"/>
        <w:gridCol w:w="3510"/>
      </w:tblGrid>
      <w:tr w:rsidR="00900C76" w:rsidTr="00A25E01">
        <w:trPr>
          <w:trHeight w:val="321"/>
        </w:trPr>
        <w:tc>
          <w:tcPr>
            <w:tcW w:w="3708" w:type="dxa"/>
            <w:gridSpan w:val="2"/>
            <w:shd w:val="clear" w:color="auto" w:fill="632423" w:themeFill="accent2" w:themeFillShade="80"/>
            <w:vAlign w:val="center"/>
          </w:tcPr>
          <w:p w:rsidR="00900C76" w:rsidRPr="00A25E01" w:rsidRDefault="00A25E01" w:rsidP="00A25E0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INTERPRETIVE</w:t>
            </w:r>
          </w:p>
        </w:tc>
        <w:tc>
          <w:tcPr>
            <w:tcW w:w="3780" w:type="dxa"/>
            <w:shd w:val="clear" w:color="auto" w:fill="632423" w:themeFill="accent2" w:themeFillShade="80"/>
            <w:vAlign w:val="center"/>
          </w:tcPr>
          <w:p w:rsidR="00900C76" w:rsidRPr="00A25E01" w:rsidRDefault="00A25E01" w:rsidP="00A25E0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INTERPERSONAL</w:t>
            </w:r>
          </w:p>
        </w:tc>
        <w:tc>
          <w:tcPr>
            <w:tcW w:w="3510" w:type="dxa"/>
            <w:shd w:val="clear" w:color="auto" w:fill="632423" w:themeFill="accent2" w:themeFillShade="80"/>
            <w:vAlign w:val="center"/>
          </w:tcPr>
          <w:p w:rsidR="00900C76" w:rsidRPr="00A25E01" w:rsidRDefault="00900C76" w:rsidP="00A25E0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A25E01">
              <w:rPr>
                <w:rFonts w:ascii="Arial" w:eastAsia="Arial" w:hAnsi="Arial" w:cs="Arial"/>
                <w:sz w:val="16"/>
                <w:szCs w:val="16"/>
              </w:rPr>
              <w:t>PRESENTATIONAL</w:t>
            </w:r>
          </w:p>
        </w:tc>
      </w:tr>
      <w:tr w:rsidR="00900C76" w:rsidTr="003C5AC4">
        <w:trPr>
          <w:trHeight w:val="315"/>
        </w:trPr>
        <w:tc>
          <w:tcPr>
            <w:tcW w:w="1908" w:type="dxa"/>
            <w:shd w:val="clear" w:color="auto" w:fill="F2DBDB" w:themeFill="accent2" w:themeFillTint="33"/>
            <w:vAlign w:val="center"/>
          </w:tcPr>
          <w:p w:rsidR="00900C76" w:rsidRPr="00A25E01" w:rsidRDefault="00900C76" w:rsidP="00B0378B">
            <w:pPr>
              <w:jc w:val="center"/>
              <w:rPr>
                <w:rFonts w:ascii="Arial" w:eastAsia="Arial" w:hAnsi="Arial" w:cs="Arial"/>
                <w:color w:val="C00000"/>
                <w:sz w:val="16"/>
                <w:szCs w:val="16"/>
              </w:rPr>
            </w:pPr>
            <w:r w:rsidRPr="00A25E01">
              <w:rPr>
                <w:rFonts w:ascii="Arial" w:eastAsia="Arial" w:hAnsi="Arial" w:cs="Arial"/>
                <w:color w:val="C00000"/>
                <w:sz w:val="16"/>
                <w:szCs w:val="16"/>
              </w:rPr>
              <w:t>Listening</w:t>
            </w:r>
          </w:p>
        </w:tc>
        <w:tc>
          <w:tcPr>
            <w:tcW w:w="1800" w:type="dxa"/>
            <w:shd w:val="clear" w:color="auto" w:fill="F2DBDB" w:themeFill="accent2" w:themeFillTint="33"/>
            <w:vAlign w:val="center"/>
          </w:tcPr>
          <w:p w:rsidR="00900C76" w:rsidRPr="00A25E01" w:rsidRDefault="00900C76" w:rsidP="00B0378B">
            <w:pPr>
              <w:jc w:val="center"/>
              <w:rPr>
                <w:rFonts w:ascii="Arial" w:eastAsia="Arial" w:hAnsi="Arial" w:cs="Arial"/>
                <w:color w:val="C00000"/>
                <w:sz w:val="16"/>
                <w:szCs w:val="16"/>
              </w:rPr>
            </w:pPr>
            <w:r w:rsidRPr="00A25E01">
              <w:rPr>
                <w:rFonts w:ascii="Arial" w:eastAsia="Arial" w:hAnsi="Arial" w:cs="Arial"/>
                <w:color w:val="C00000"/>
                <w:sz w:val="16"/>
                <w:szCs w:val="16"/>
              </w:rPr>
              <w:t>Reading/Viewing</w:t>
            </w:r>
          </w:p>
        </w:tc>
        <w:tc>
          <w:tcPr>
            <w:tcW w:w="3780" w:type="dxa"/>
            <w:shd w:val="clear" w:color="auto" w:fill="E5B8B7" w:themeFill="accent2" w:themeFillTint="66"/>
            <w:vAlign w:val="center"/>
          </w:tcPr>
          <w:p w:rsidR="00900C76" w:rsidRPr="00A25E01" w:rsidRDefault="00900C76" w:rsidP="00B0378B">
            <w:pPr>
              <w:jc w:val="center"/>
              <w:rPr>
                <w:rFonts w:ascii="Arial" w:eastAsia="Arial" w:hAnsi="Arial" w:cs="Arial"/>
                <w:color w:val="C00000"/>
                <w:sz w:val="16"/>
                <w:szCs w:val="16"/>
              </w:rPr>
            </w:pPr>
            <w:r w:rsidRPr="00A25E01">
              <w:rPr>
                <w:rFonts w:ascii="Arial" w:eastAsia="Arial" w:hAnsi="Arial" w:cs="Arial"/>
                <w:color w:val="C00000"/>
                <w:sz w:val="16"/>
                <w:szCs w:val="16"/>
              </w:rPr>
              <w:t>Person-to-Person</w:t>
            </w:r>
          </w:p>
        </w:tc>
        <w:tc>
          <w:tcPr>
            <w:tcW w:w="3510" w:type="dxa"/>
            <w:shd w:val="clear" w:color="auto" w:fill="F2DBDB" w:themeFill="accent2" w:themeFillTint="33"/>
            <w:vAlign w:val="center"/>
          </w:tcPr>
          <w:p w:rsidR="00900C76" w:rsidRPr="00A25E01" w:rsidRDefault="00900C76" w:rsidP="00B0378B">
            <w:pPr>
              <w:jc w:val="center"/>
              <w:rPr>
                <w:rFonts w:ascii="Arial" w:eastAsia="Arial" w:hAnsi="Arial" w:cs="Arial"/>
                <w:color w:val="C00000"/>
                <w:sz w:val="16"/>
                <w:szCs w:val="16"/>
              </w:rPr>
            </w:pPr>
            <w:r w:rsidRPr="00A25E01">
              <w:rPr>
                <w:rFonts w:ascii="Arial" w:eastAsia="Arial" w:hAnsi="Arial" w:cs="Arial"/>
                <w:color w:val="C00000"/>
                <w:sz w:val="16"/>
                <w:szCs w:val="16"/>
              </w:rPr>
              <w:t>Speaking        Writing</w:t>
            </w:r>
          </w:p>
        </w:tc>
      </w:tr>
      <w:tr w:rsidR="00900C76" w:rsidTr="003C5AC4">
        <w:trPr>
          <w:trHeight w:val="5400"/>
        </w:trPr>
        <w:tc>
          <w:tcPr>
            <w:tcW w:w="3708" w:type="dxa"/>
            <w:gridSpan w:val="2"/>
            <w:shd w:val="clear" w:color="auto" w:fill="F2DBDB" w:themeFill="accent2" w:themeFillTint="33"/>
          </w:tcPr>
          <w:p w:rsidR="00900C76" w:rsidRPr="00A25E01" w:rsidRDefault="00900C76" w:rsidP="003C5AC4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eastAsia="Arial" w:cs="Arial"/>
                <w:sz w:val="16"/>
                <w:szCs w:val="16"/>
              </w:rPr>
            </w:pPr>
            <w:r w:rsidRPr="00A25E01">
              <w:rPr>
                <w:rFonts w:eastAsia="Arial" w:cs="Arial"/>
                <w:sz w:val="16"/>
                <w:szCs w:val="16"/>
              </w:rPr>
              <w:t>I can understand common expressions such as please and thank you.</w:t>
            </w:r>
          </w:p>
          <w:p w:rsidR="00900C76" w:rsidRPr="00A25E01" w:rsidRDefault="00900C76" w:rsidP="003C5AC4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eastAsia="Arial" w:cs="Arial"/>
                <w:sz w:val="16"/>
                <w:szCs w:val="16"/>
              </w:rPr>
            </w:pPr>
            <w:r w:rsidRPr="00A25E01">
              <w:rPr>
                <w:rFonts w:eastAsia="Arial" w:cs="Arial"/>
                <w:sz w:val="16"/>
                <w:szCs w:val="16"/>
              </w:rPr>
              <w:t>I can understand when others say and spell their names.</w:t>
            </w:r>
          </w:p>
          <w:p w:rsidR="00900C76" w:rsidRPr="00A25E01" w:rsidRDefault="00900C76" w:rsidP="003C5AC4">
            <w:pPr>
              <w:pStyle w:val="ListParagraph"/>
              <w:ind w:left="0"/>
              <w:rPr>
                <w:rFonts w:eastAsia="Arial" w:cs="Arial"/>
                <w:sz w:val="16"/>
                <w:szCs w:val="16"/>
              </w:rPr>
            </w:pPr>
          </w:p>
          <w:p w:rsidR="00900C76" w:rsidRPr="00A25E01" w:rsidRDefault="00900C76" w:rsidP="003C5AC4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eastAsia="Arial" w:cs="Arial"/>
                <w:sz w:val="16"/>
                <w:szCs w:val="16"/>
              </w:rPr>
            </w:pPr>
            <w:r w:rsidRPr="00A25E01">
              <w:rPr>
                <w:rFonts w:eastAsia="Arial" w:cs="Arial"/>
                <w:sz w:val="16"/>
                <w:szCs w:val="16"/>
              </w:rPr>
              <w:t>I can understand common greetings and farewells when I hear or read them.</w:t>
            </w:r>
          </w:p>
          <w:p w:rsidR="00900C76" w:rsidRPr="00A25E01" w:rsidRDefault="00900C76" w:rsidP="003C5AC4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eastAsia="Arial" w:cs="Arial"/>
                <w:sz w:val="16"/>
                <w:szCs w:val="16"/>
              </w:rPr>
            </w:pPr>
            <w:r w:rsidRPr="00A25E01">
              <w:rPr>
                <w:rFonts w:eastAsia="Arial" w:cs="Arial"/>
                <w:sz w:val="16"/>
                <w:szCs w:val="16"/>
              </w:rPr>
              <w:t>I can understand introductions when I see or read them.</w:t>
            </w:r>
          </w:p>
          <w:p w:rsidR="00900C76" w:rsidRPr="00A25E01" w:rsidRDefault="00900C76" w:rsidP="003C5AC4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cs="Arial"/>
                <w:bCs/>
                <w:sz w:val="16"/>
                <w:szCs w:val="16"/>
              </w:rPr>
            </w:pPr>
            <w:r w:rsidRPr="00A25E01">
              <w:rPr>
                <w:rFonts w:eastAsia="Arial" w:cs="Arial"/>
                <w:sz w:val="16"/>
                <w:szCs w:val="16"/>
              </w:rPr>
              <w:t>I can understandpersonal information such as name, address, age, phone numbers, birthdays, and where people are from when I hear or read it.</w:t>
            </w:r>
          </w:p>
          <w:p w:rsidR="00900C76" w:rsidRPr="00A25E01" w:rsidRDefault="00900C76" w:rsidP="003C5AC4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cs="Arial"/>
                <w:bCs/>
                <w:sz w:val="16"/>
                <w:szCs w:val="16"/>
              </w:rPr>
            </w:pPr>
            <w:r w:rsidRPr="00A25E01">
              <w:rPr>
                <w:rFonts w:cs="Arial"/>
                <w:bCs/>
                <w:sz w:val="16"/>
                <w:szCs w:val="16"/>
              </w:rPr>
              <w:t>I can understand basic descriptionsof peoples’ personality and physical characteristics when I hear or read them.</w:t>
            </w:r>
          </w:p>
          <w:p w:rsidR="00900C76" w:rsidRPr="00A25E01" w:rsidRDefault="00900C76" w:rsidP="003C5AC4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cs="Arial"/>
                <w:bCs/>
                <w:sz w:val="16"/>
                <w:szCs w:val="16"/>
              </w:rPr>
            </w:pPr>
            <w:r w:rsidRPr="00A25E01">
              <w:rPr>
                <w:rFonts w:cs="Arial"/>
                <w:bCs/>
                <w:sz w:val="16"/>
                <w:szCs w:val="16"/>
              </w:rPr>
              <w:t>I can understand the days of the week, months ofthe year, numbers, and dates when I hear or read them.</w:t>
            </w:r>
          </w:p>
          <w:p w:rsidR="00900C76" w:rsidRPr="00A25E01" w:rsidRDefault="00900C76" w:rsidP="003C5AC4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cs="Arial"/>
                <w:sz w:val="16"/>
                <w:szCs w:val="16"/>
              </w:rPr>
            </w:pPr>
            <w:r w:rsidRPr="00A25E01">
              <w:rPr>
                <w:rFonts w:cs="Arial"/>
                <w:sz w:val="16"/>
                <w:szCs w:val="16"/>
              </w:rPr>
              <w:t>I can understand information about families when I hear it or read it.</w:t>
            </w:r>
          </w:p>
          <w:p w:rsidR="00900C76" w:rsidRPr="00A25E01" w:rsidRDefault="00900C76" w:rsidP="003C5AC4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eastAsia="Arial" w:cs="Arial"/>
                <w:sz w:val="16"/>
                <w:szCs w:val="16"/>
              </w:rPr>
            </w:pPr>
            <w:r w:rsidRPr="00A25E01">
              <w:rPr>
                <w:rFonts w:cs="Arial"/>
                <w:sz w:val="16"/>
                <w:szCs w:val="16"/>
              </w:rPr>
              <w:t>I can understand when I hear or read about others’ likes and dislikes.</w:t>
            </w:r>
          </w:p>
          <w:p w:rsidR="00900C76" w:rsidRPr="00A25E01" w:rsidRDefault="00900C76" w:rsidP="003C5AC4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eastAsia="Arial" w:cs="Arial"/>
                <w:sz w:val="16"/>
                <w:szCs w:val="16"/>
              </w:rPr>
            </w:pPr>
            <w:r w:rsidRPr="00A25E01">
              <w:rPr>
                <w:rFonts w:eastAsia="Arial" w:cs="Arial"/>
                <w:sz w:val="16"/>
                <w:szCs w:val="16"/>
              </w:rPr>
              <w:t>I can understand information about how people feel when I hear or read it.</w:t>
            </w:r>
          </w:p>
        </w:tc>
        <w:tc>
          <w:tcPr>
            <w:tcW w:w="3780" w:type="dxa"/>
            <w:shd w:val="clear" w:color="auto" w:fill="E5B8B7" w:themeFill="accent2" w:themeFillTint="66"/>
          </w:tcPr>
          <w:p w:rsidR="00900C76" w:rsidRPr="00A25E01" w:rsidRDefault="00900C76" w:rsidP="003C5AC4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16"/>
                <w:szCs w:val="16"/>
              </w:rPr>
            </w:pPr>
            <w:r w:rsidRPr="00A25E01">
              <w:rPr>
                <w:rFonts w:cs="Arial"/>
                <w:sz w:val="16"/>
                <w:szCs w:val="16"/>
              </w:rPr>
              <w:t xml:space="preserve">I can Interact with others using basic expressions such as please and thank you.  </w:t>
            </w:r>
          </w:p>
          <w:p w:rsidR="00900C76" w:rsidRPr="00A25E01" w:rsidRDefault="00900C76" w:rsidP="00B0378B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cs="Arial"/>
                <w:sz w:val="16"/>
                <w:szCs w:val="16"/>
              </w:rPr>
            </w:pPr>
            <w:r w:rsidRPr="00A25E01">
              <w:rPr>
                <w:rFonts w:cs="Arial"/>
                <w:sz w:val="16"/>
                <w:szCs w:val="16"/>
              </w:rPr>
              <w:t>I can exchange information about spelling names.</w:t>
            </w:r>
          </w:p>
          <w:p w:rsidR="00900C76" w:rsidRPr="00A25E01" w:rsidRDefault="00900C76" w:rsidP="00B0378B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cs="Arial"/>
                <w:sz w:val="16"/>
                <w:szCs w:val="16"/>
              </w:rPr>
            </w:pPr>
            <w:r w:rsidRPr="00A25E01">
              <w:rPr>
                <w:rFonts w:cs="Arial"/>
                <w:sz w:val="16"/>
                <w:szCs w:val="16"/>
              </w:rPr>
              <w:t>I can interact with others using common greetings and farewells.</w:t>
            </w:r>
          </w:p>
          <w:p w:rsidR="00900C76" w:rsidRPr="00A25E01" w:rsidRDefault="00900C76" w:rsidP="00B0378B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cs="Arial"/>
                <w:sz w:val="16"/>
                <w:szCs w:val="16"/>
              </w:rPr>
            </w:pPr>
            <w:r w:rsidRPr="00A25E01">
              <w:rPr>
                <w:rFonts w:cs="Arial"/>
                <w:sz w:val="16"/>
                <w:szCs w:val="16"/>
              </w:rPr>
              <w:t>I can interact with others when meeting for the first time.</w:t>
            </w:r>
          </w:p>
          <w:p w:rsidR="00900C76" w:rsidRPr="00A25E01" w:rsidRDefault="00900C76" w:rsidP="00B0378B">
            <w:pPr>
              <w:pStyle w:val="ListParagraph"/>
              <w:numPr>
                <w:ilvl w:val="0"/>
                <w:numId w:val="8"/>
              </w:numPr>
              <w:rPr>
                <w:rFonts w:cs="Arial"/>
                <w:bCs/>
                <w:sz w:val="16"/>
                <w:szCs w:val="16"/>
              </w:rPr>
            </w:pPr>
            <w:r w:rsidRPr="00A25E01">
              <w:rPr>
                <w:rFonts w:eastAsia="Arial" w:cs="Arial"/>
                <w:sz w:val="16"/>
                <w:szCs w:val="16"/>
              </w:rPr>
              <w:t>I can interact with others to exchange personal information such as age, phone numbers, and where people are from.</w:t>
            </w:r>
          </w:p>
          <w:p w:rsidR="00900C76" w:rsidRPr="00A25E01" w:rsidRDefault="00900C76" w:rsidP="00B0378B">
            <w:pPr>
              <w:pStyle w:val="ListParagraph"/>
              <w:ind w:left="360"/>
              <w:rPr>
                <w:rFonts w:cs="Arial"/>
                <w:bCs/>
                <w:sz w:val="16"/>
                <w:szCs w:val="16"/>
              </w:rPr>
            </w:pPr>
          </w:p>
          <w:p w:rsidR="00900C76" w:rsidRPr="00A25E01" w:rsidRDefault="00900C76" w:rsidP="00B0378B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cs="Arial"/>
                <w:sz w:val="16"/>
                <w:szCs w:val="16"/>
              </w:rPr>
            </w:pPr>
            <w:r w:rsidRPr="00A25E01">
              <w:rPr>
                <w:rFonts w:cs="Arial"/>
                <w:sz w:val="16"/>
                <w:szCs w:val="16"/>
              </w:rPr>
              <w:t>I can ask someone to describe himself/herself and I can describe myself when asked to do so</w:t>
            </w:r>
            <w:r w:rsidRPr="00A25E01">
              <w:rPr>
                <w:rFonts w:cs="Arial"/>
                <w:bCs/>
                <w:sz w:val="16"/>
                <w:szCs w:val="16"/>
              </w:rPr>
              <w:t>.</w:t>
            </w:r>
          </w:p>
          <w:p w:rsidR="00900C76" w:rsidRPr="00A25E01" w:rsidRDefault="00900C76" w:rsidP="00B0378B">
            <w:pPr>
              <w:pStyle w:val="ListParagraph"/>
              <w:numPr>
                <w:ilvl w:val="0"/>
                <w:numId w:val="8"/>
              </w:numPr>
              <w:rPr>
                <w:rFonts w:cs="Arial"/>
                <w:bCs/>
                <w:sz w:val="16"/>
                <w:szCs w:val="16"/>
              </w:rPr>
            </w:pPr>
            <w:r w:rsidRPr="00A25E01">
              <w:rPr>
                <w:rFonts w:cs="Arial"/>
                <w:bCs/>
                <w:sz w:val="16"/>
                <w:szCs w:val="16"/>
              </w:rPr>
              <w:t>I can interact with others to discuss days of the week, months of the year, numbers, and dates.</w:t>
            </w:r>
          </w:p>
          <w:p w:rsidR="00900C76" w:rsidRPr="00A25E01" w:rsidRDefault="00900C76" w:rsidP="00B0378B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cs="Arial"/>
                <w:sz w:val="16"/>
                <w:szCs w:val="16"/>
              </w:rPr>
            </w:pPr>
            <w:r w:rsidRPr="00A25E01">
              <w:rPr>
                <w:rFonts w:cs="Arial"/>
                <w:sz w:val="16"/>
                <w:szCs w:val="16"/>
              </w:rPr>
              <w:t>I can ask someone about his/her family and give information to others about my family when asked to do so.</w:t>
            </w:r>
          </w:p>
          <w:p w:rsidR="00900C76" w:rsidRPr="00A25E01" w:rsidRDefault="00900C76" w:rsidP="00B0378B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cs="Arial"/>
                <w:sz w:val="16"/>
                <w:szCs w:val="16"/>
              </w:rPr>
            </w:pPr>
            <w:r w:rsidRPr="00A25E01">
              <w:rPr>
                <w:rFonts w:cs="Arial"/>
                <w:sz w:val="16"/>
                <w:szCs w:val="16"/>
              </w:rPr>
              <w:t>I can ask someone about his/her likes and dislikes and I can talk about my likes/dislikes when asked to do so.</w:t>
            </w:r>
          </w:p>
          <w:p w:rsidR="00900C76" w:rsidRPr="00A25E01" w:rsidRDefault="00900C76" w:rsidP="00B0378B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cs="Arial"/>
                <w:sz w:val="16"/>
                <w:szCs w:val="16"/>
              </w:rPr>
            </w:pPr>
            <w:r w:rsidRPr="00A25E01">
              <w:rPr>
                <w:rFonts w:cs="Arial"/>
                <w:sz w:val="16"/>
                <w:szCs w:val="16"/>
              </w:rPr>
              <w:t>I can interact with others to discuss how I and others feel.</w:t>
            </w:r>
          </w:p>
          <w:p w:rsidR="00900C76" w:rsidRPr="00A25E01" w:rsidRDefault="00900C76" w:rsidP="00B0378B">
            <w:pPr>
              <w:pStyle w:val="ListParagraph"/>
              <w:spacing w:after="200" w:line="276" w:lineRule="auto"/>
              <w:ind w:left="360"/>
              <w:rPr>
                <w:rFonts w:cs="Arial"/>
                <w:sz w:val="16"/>
                <w:szCs w:val="16"/>
              </w:rPr>
            </w:pPr>
            <w:r w:rsidRPr="00A25E01">
              <w:rPr>
                <w:rFonts w:cs="Arial"/>
                <w:sz w:val="16"/>
                <w:szCs w:val="16"/>
              </w:rPr>
              <w:t>*</w:t>
            </w:r>
            <w:r w:rsidRPr="00A25E01">
              <w:rPr>
                <w:rFonts w:cs="Arial"/>
                <w:i/>
                <w:sz w:val="16"/>
                <w:szCs w:val="16"/>
              </w:rPr>
              <w:t>texting, instant messaging, etc.</w:t>
            </w:r>
          </w:p>
        </w:tc>
        <w:tc>
          <w:tcPr>
            <w:tcW w:w="3510" w:type="dxa"/>
            <w:shd w:val="clear" w:color="auto" w:fill="F2DBDB" w:themeFill="accent2" w:themeFillTint="33"/>
          </w:tcPr>
          <w:p w:rsidR="00900C76" w:rsidRPr="00A25E01" w:rsidRDefault="00900C76" w:rsidP="003C5AC4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16"/>
                <w:szCs w:val="16"/>
              </w:rPr>
            </w:pPr>
            <w:r w:rsidRPr="00A25E01">
              <w:rPr>
                <w:rFonts w:cs="Arial"/>
                <w:sz w:val="16"/>
                <w:szCs w:val="16"/>
              </w:rPr>
              <w:t>I can correctly say and write common expressions such as please and thank you.</w:t>
            </w:r>
          </w:p>
          <w:p w:rsidR="00900C76" w:rsidRPr="00A25E01" w:rsidRDefault="00900C76" w:rsidP="00B0378B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16"/>
                <w:szCs w:val="16"/>
              </w:rPr>
            </w:pPr>
            <w:r w:rsidRPr="00A25E01">
              <w:rPr>
                <w:rFonts w:cs="Arial"/>
                <w:sz w:val="16"/>
                <w:szCs w:val="16"/>
              </w:rPr>
              <w:t>I can say and spell my name.</w:t>
            </w:r>
          </w:p>
          <w:p w:rsidR="00900C76" w:rsidRPr="00A25E01" w:rsidRDefault="00900C76" w:rsidP="00B0378B">
            <w:pPr>
              <w:pStyle w:val="ListParagraph"/>
              <w:ind w:left="360"/>
              <w:rPr>
                <w:rFonts w:cs="Arial"/>
                <w:sz w:val="16"/>
                <w:szCs w:val="16"/>
              </w:rPr>
            </w:pPr>
          </w:p>
          <w:p w:rsidR="00900C76" w:rsidRPr="00A25E01" w:rsidRDefault="00900C76" w:rsidP="00B0378B">
            <w:pPr>
              <w:pStyle w:val="ListParagraph"/>
              <w:ind w:left="360"/>
              <w:rPr>
                <w:rFonts w:cs="Arial"/>
                <w:sz w:val="16"/>
                <w:szCs w:val="16"/>
              </w:rPr>
            </w:pPr>
          </w:p>
          <w:p w:rsidR="00900C76" w:rsidRPr="00A25E01" w:rsidRDefault="00900C76" w:rsidP="00B0378B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16"/>
                <w:szCs w:val="16"/>
              </w:rPr>
            </w:pPr>
            <w:r w:rsidRPr="00A25E01">
              <w:rPr>
                <w:rFonts w:cs="Arial"/>
                <w:sz w:val="16"/>
                <w:szCs w:val="16"/>
              </w:rPr>
              <w:t>I can correctly say and write common greetings and farewells.</w:t>
            </w:r>
          </w:p>
          <w:p w:rsidR="00900C76" w:rsidRPr="00A25E01" w:rsidRDefault="00900C76" w:rsidP="00B0378B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16"/>
                <w:szCs w:val="16"/>
              </w:rPr>
            </w:pPr>
            <w:r w:rsidRPr="00A25E01">
              <w:rPr>
                <w:rFonts w:cs="Arial"/>
                <w:sz w:val="16"/>
                <w:szCs w:val="16"/>
              </w:rPr>
              <w:t>I can introduce myself by speaking and writing.</w:t>
            </w:r>
          </w:p>
          <w:p w:rsidR="00900C76" w:rsidRPr="00A25E01" w:rsidRDefault="00900C76" w:rsidP="00B0378B">
            <w:pPr>
              <w:pStyle w:val="ListParagraph"/>
              <w:numPr>
                <w:ilvl w:val="0"/>
                <w:numId w:val="7"/>
              </w:numPr>
              <w:rPr>
                <w:rFonts w:cs="Arial"/>
                <w:bCs/>
                <w:sz w:val="16"/>
                <w:szCs w:val="16"/>
              </w:rPr>
            </w:pPr>
            <w:r w:rsidRPr="00A25E01">
              <w:rPr>
                <w:rFonts w:eastAsia="Arial" w:cs="Arial"/>
                <w:sz w:val="16"/>
                <w:szCs w:val="16"/>
              </w:rPr>
              <w:t>I can speak and write about personal information such as age, phone numbers, and where people are from when I hear or read it.</w:t>
            </w:r>
          </w:p>
          <w:p w:rsidR="00900C76" w:rsidRPr="00A25E01" w:rsidRDefault="00900C76" w:rsidP="00B0378B">
            <w:pPr>
              <w:pStyle w:val="ListParagraph"/>
              <w:numPr>
                <w:ilvl w:val="0"/>
                <w:numId w:val="7"/>
              </w:numPr>
              <w:rPr>
                <w:rFonts w:cs="Arial"/>
                <w:bCs/>
                <w:sz w:val="16"/>
                <w:szCs w:val="16"/>
              </w:rPr>
            </w:pPr>
            <w:r w:rsidRPr="00A25E01">
              <w:rPr>
                <w:rFonts w:cs="Arial"/>
                <w:bCs/>
                <w:sz w:val="16"/>
                <w:szCs w:val="16"/>
              </w:rPr>
              <w:t>I can speak and write basic descriptions of peoples’ personality and physical characteristics.</w:t>
            </w:r>
          </w:p>
          <w:p w:rsidR="00900C76" w:rsidRPr="00A25E01" w:rsidRDefault="00900C76" w:rsidP="00B0378B">
            <w:pPr>
              <w:pStyle w:val="ListParagraph"/>
              <w:numPr>
                <w:ilvl w:val="0"/>
                <w:numId w:val="7"/>
              </w:numPr>
              <w:rPr>
                <w:rFonts w:cs="Arial"/>
                <w:bCs/>
                <w:sz w:val="16"/>
                <w:szCs w:val="16"/>
              </w:rPr>
            </w:pPr>
            <w:r w:rsidRPr="00A25E01">
              <w:rPr>
                <w:rFonts w:cs="Arial"/>
                <w:bCs/>
                <w:sz w:val="16"/>
                <w:szCs w:val="16"/>
              </w:rPr>
              <w:t>I can talk and write about the days of the week, months of the year, numbers, and dates.</w:t>
            </w:r>
          </w:p>
          <w:p w:rsidR="00900C76" w:rsidRPr="00A25E01" w:rsidRDefault="00900C76" w:rsidP="00B0378B">
            <w:pPr>
              <w:pStyle w:val="ListParagraph"/>
              <w:numPr>
                <w:ilvl w:val="0"/>
                <w:numId w:val="7"/>
              </w:numPr>
              <w:rPr>
                <w:rFonts w:cs="Arial"/>
                <w:bCs/>
                <w:sz w:val="16"/>
                <w:szCs w:val="16"/>
              </w:rPr>
            </w:pPr>
            <w:r w:rsidRPr="00A25E01">
              <w:rPr>
                <w:rFonts w:cs="Arial"/>
                <w:bCs/>
                <w:sz w:val="16"/>
                <w:szCs w:val="16"/>
              </w:rPr>
              <w:t>I can speak and write</w:t>
            </w:r>
            <w:r w:rsidR="00B0378B">
              <w:rPr>
                <w:rFonts w:cs="Arial"/>
                <w:bCs/>
                <w:sz w:val="16"/>
                <w:szCs w:val="16"/>
              </w:rPr>
              <w:t xml:space="preserve"> about the members of my family</w:t>
            </w:r>
            <w:r w:rsidRPr="00A25E01">
              <w:rPr>
                <w:rFonts w:cs="Arial"/>
                <w:bCs/>
                <w:sz w:val="16"/>
                <w:szCs w:val="16"/>
              </w:rPr>
              <w:t>.</w:t>
            </w:r>
          </w:p>
          <w:p w:rsidR="00900C76" w:rsidRPr="00A25E01" w:rsidRDefault="00900C76" w:rsidP="00B0378B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16"/>
                <w:szCs w:val="16"/>
              </w:rPr>
            </w:pPr>
            <w:r w:rsidRPr="00A25E01">
              <w:rPr>
                <w:rFonts w:cs="Arial"/>
                <w:sz w:val="16"/>
                <w:szCs w:val="16"/>
              </w:rPr>
              <w:t xml:space="preserve">I can talk and write about my likes and dislikes.  </w:t>
            </w:r>
          </w:p>
          <w:p w:rsidR="00900C76" w:rsidRPr="00A25E01" w:rsidRDefault="00900C76" w:rsidP="00B0378B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16"/>
                <w:szCs w:val="16"/>
              </w:rPr>
            </w:pPr>
            <w:r w:rsidRPr="00A25E01">
              <w:rPr>
                <w:rFonts w:cs="Arial"/>
                <w:sz w:val="16"/>
                <w:szCs w:val="16"/>
              </w:rPr>
              <w:t>I can talk and write about how I and others feel.</w:t>
            </w:r>
          </w:p>
          <w:p w:rsidR="00900C76" w:rsidRPr="00A25E01" w:rsidRDefault="00900C76" w:rsidP="00B0378B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16"/>
                <w:szCs w:val="16"/>
              </w:rPr>
            </w:pPr>
            <w:r w:rsidRPr="00A25E01">
              <w:rPr>
                <w:rFonts w:cs="Arial"/>
                <w:sz w:val="16"/>
                <w:szCs w:val="16"/>
              </w:rPr>
              <w:t>I can count the number of people and/or items up to thirty-one.</w:t>
            </w:r>
          </w:p>
          <w:p w:rsidR="00900C76" w:rsidRPr="00A25E01" w:rsidRDefault="00900C76" w:rsidP="00B0378B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1A7EBF" w:rsidRDefault="001A7EBF" w:rsidP="00DD325B">
      <w:pPr>
        <w:pStyle w:val="ListParagraph"/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p w:rsidR="003C5AC4" w:rsidRDefault="003C5AC4" w:rsidP="001F03FE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</w:p>
    <w:p w:rsidR="003C5AC4" w:rsidRDefault="003C5AC4" w:rsidP="001F03FE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</w:p>
    <w:p w:rsidR="003C5AC4" w:rsidRDefault="003C5AC4" w:rsidP="001F03FE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</w:p>
    <w:p w:rsidR="003C5AC4" w:rsidRDefault="003C5AC4" w:rsidP="001F03FE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</w:p>
    <w:p w:rsidR="00A25E01" w:rsidRDefault="00A25E01" w:rsidP="00F979E3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1A7EBF" w:rsidRPr="007C09AB" w:rsidRDefault="001F03FE" w:rsidP="00F979E3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7C09AB">
        <w:rPr>
          <w:rFonts w:ascii="Arial" w:hAnsi="Arial" w:cs="Arial"/>
          <w:sz w:val="28"/>
          <w:szCs w:val="28"/>
        </w:rPr>
        <w:t xml:space="preserve">Unit 2 Theme: </w:t>
      </w:r>
      <w:r w:rsidRPr="007C09AB">
        <w:rPr>
          <w:rFonts w:ascii="Forte" w:hAnsi="Forte" w:cs="Arial"/>
          <w:color w:val="1F497D" w:themeColor="text2"/>
          <w:sz w:val="28"/>
          <w:szCs w:val="28"/>
        </w:rPr>
        <w:t>Where I Spend My Time</w:t>
      </w:r>
    </w:p>
    <w:tbl>
      <w:tblPr>
        <w:tblStyle w:val="TableGrid"/>
        <w:tblW w:w="10710" w:type="dxa"/>
        <w:tblInd w:w="108" w:type="dxa"/>
        <w:tblBorders>
          <w:top w:val="none" w:sz="0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800"/>
        <w:gridCol w:w="1890"/>
        <w:gridCol w:w="3600"/>
        <w:gridCol w:w="1710"/>
        <w:gridCol w:w="1710"/>
      </w:tblGrid>
      <w:tr w:rsidR="005B102E" w:rsidTr="007C09AB">
        <w:trPr>
          <w:trHeight w:val="270"/>
        </w:trPr>
        <w:tc>
          <w:tcPr>
            <w:tcW w:w="3690" w:type="dxa"/>
            <w:gridSpan w:val="2"/>
            <w:tcBorders>
              <w:bottom w:val="single" w:sz="12" w:space="0" w:color="auto"/>
            </w:tcBorders>
            <w:shd w:val="clear" w:color="auto" w:fill="1F497D" w:themeFill="text2"/>
            <w:vAlign w:val="center"/>
          </w:tcPr>
          <w:p w:rsidR="005B102E" w:rsidRPr="00F979E3" w:rsidRDefault="00A25E01" w:rsidP="00A25E01">
            <w:pPr>
              <w:jc w:val="center"/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  <w:t>INTERPRETIVE</w:t>
            </w:r>
          </w:p>
        </w:tc>
        <w:tc>
          <w:tcPr>
            <w:tcW w:w="3600" w:type="dxa"/>
            <w:tcBorders>
              <w:bottom w:val="single" w:sz="12" w:space="0" w:color="auto"/>
            </w:tcBorders>
            <w:shd w:val="clear" w:color="auto" w:fill="1F497D" w:themeFill="text2"/>
            <w:vAlign w:val="center"/>
          </w:tcPr>
          <w:p w:rsidR="005B102E" w:rsidRPr="00F979E3" w:rsidRDefault="005B102E" w:rsidP="00A25E01">
            <w:pPr>
              <w:jc w:val="center"/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F979E3"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  <w:t>INTERPERSONAL</w:t>
            </w:r>
          </w:p>
        </w:tc>
        <w:tc>
          <w:tcPr>
            <w:tcW w:w="3420" w:type="dxa"/>
            <w:gridSpan w:val="2"/>
            <w:tcBorders>
              <w:bottom w:val="single" w:sz="12" w:space="0" w:color="auto"/>
            </w:tcBorders>
            <w:shd w:val="clear" w:color="auto" w:fill="1F497D" w:themeFill="text2"/>
            <w:vAlign w:val="center"/>
          </w:tcPr>
          <w:p w:rsidR="005B102E" w:rsidRPr="00F979E3" w:rsidRDefault="005B102E" w:rsidP="00A25E01">
            <w:pPr>
              <w:jc w:val="center"/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F979E3"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  <w:t>PRESENTATIONAL</w:t>
            </w:r>
          </w:p>
        </w:tc>
      </w:tr>
      <w:tr w:rsidR="005B102E" w:rsidTr="007C09AB">
        <w:trPr>
          <w:trHeight w:val="222"/>
        </w:trPr>
        <w:tc>
          <w:tcPr>
            <w:tcW w:w="1800" w:type="dxa"/>
            <w:tcBorders>
              <w:top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102E" w:rsidRPr="0027418B" w:rsidRDefault="005B102E" w:rsidP="00B0378B">
            <w:pPr>
              <w:jc w:val="center"/>
              <w:rPr>
                <w:rFonts w:ascii="Arial" w:eastAsia="Arial" w:hAnsi="Arial" w:cs="Arial"/>
                <w:color w:val="C00000"/>
                <w:sz w:val="20"/>
                <w:szCs w:val="20"/>
              </w:rPr>
            </w:pPr>
            <w:r w:rsidRPr="0027418B">
              <w:rPr>
                <w:rFonts w:ascii="Arial" w:eastAsia="Arial" w:hAnsi="Arial" w:cs="Arial"/>
                <w:color w:val="C00000"/>
                <w:sz w:val="20"/>
                <w:szCs w:val="20"/>
              </w:rPr>
              <w:t>Listening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B102E" w:rsidRPr="00F979E3" w:rsidRDefault="005B102E" w:rsidP="00B0378B">
            <w:pPr>
              <w:jc w:val="center"/>
              <w:rPr>
                <w:rFonts w:ascii="Arial" w:eastAsia="Arial" w:hAnsi="Arial" w:cs="Arial"/>
                <w:color w:val="C00000"/>
                <w:sz w:val="16"/>
                <w:szCs w:val="16"/>
              </w:rPr>
            </w:pPr>
            <w:r w:rsidRPr="00F979E3">
              <w:rPr>
                <w:rFonts w:ascii="Arial" w:eastAsia="Arial" w:hAnsi="Arial" w:cs="Arial"/>
                <w:color w:val="C00000"/>
                <w:sz w:val="16"/>
                <w:szCs w:val="16"/>
              </w:rPr>
              <w:t>Reading/Viewing</w:t>
            </w:r>
          </w:p>
        </w:tc>
        <w:tc>
          <w:tcPr>
            <w:tcW w:w="3600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:rsidR="005B102E" w:rsidRPr="00F979E3" w:rsidRDefault="005B102E" w:rsidP="00B0378B">
            <w:pPr>
              <w:jc w:val="center"/>
              <w:rPr>
                <w:rFonts w:ascii="Arial" w:eastAsia="Arial" w:hAnsi="Arial" w:cs="Arial"/>
                <w:color w:val="C00000"/>
                <w:sz w:val="16"/>
                <w:szCs w:val="16"/>
              </w:rPr>
            </w:pPr>
            <w:r w:rsidRPr="00F979E3">
              <w:rPr>
                <w:rFonts w:ascii="Arial" w:eastAsia="Arial" w:hAnsi="Arial" w:cs="Arial"/>
                <w:color w:val="C00000"/>
                <w:sz w:val="16"/>
                <w:szCs w:val="16"/>
              </w:rPr>
              <w:t>Interacting with Others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:rsidR="005B102E" w:rsidRPr="00F979E3" w:rsidRDefault="005B102E" w:rsidP="00B0378B">
            <w:pPr>
              <w:jc w:val="center"/>
              <w:rPr>
                <w:rFonts w:ascii="Arial" w:eastAsia="Arial" w:hAnsi="Arial" w:cs="Arial"/>
                <w:color w:val="C00000"/>
                <w:sz w:val="16"/>
                <w:szCs w:val="16"/>
              </w:rPr>
            </w:pPr>
            <w:r w:rsidRPr="00F979E3">
              <w:rPr>
                <w:rFonts w:ascii="Arial" w:eastAsia="Arial" w:hAnsi="Arial" w:cs="Arial"/>
                <w:color w:val="C00000"/>
                <w:sz w:val="16"/>
                <w:szCs w:val="16"/>
              </w:rPr>
              <w:t xml:space="preserve">Speaking     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:rsidR="005B102E" w:rsidRPr="00F979E3" w:rsidRDefault="005B102E" w:rsidP="00B0378B">
            <w:pPr>
              <w:jc w:val="center"/>
              <w:rPr>
                <w:rFonts w:ascii="Arial" w:eastAsia="Arial" w:hAnsi="Arial" w:cs="Arial"/>
                <w:color w:val="C00000"/>
                <w:sz w:val="16"/>
                <w:szCs w:val="16"/>
              </w:rPr>
            </w:pPr>
            <w:r w:rsidRPr="00F979E3">
              <w:rPr>
                <w:rFonts w:ascii="Arial" w:eastAsia="Arial" w:hAnsi="Arial" w:cs="Arial"/>
                <w:color w:val="C00000"/>
                <w:sz w:val="16"/>
                <w:szCs w:val="16"/>
              </w:rPr>
              <w:t>Writing</w:t>
            </w:r>
          </w:p>
        </w:tc>
      </w:tr>
      <w:tr w:rsidR="005B102E" w:rsidTr="007C09AB">
        <w:tc>
          <w:tcPr>
            <w:tcW w:w="3690" w:type="dxa"/>
            <w:gridSpan w:val="2"/>
            <w:shd w:val="clear" w:color="auto" w:fill="95B3D7" w:themeFill="accent1" w:themeFillTint="99"/>
          </w:tcPr>
          <w:p w:rsidR="005B102E" w:rsidRPr="00F979E3" w:rsidRDefault="005B102E" w:rsidP="003C5AC4">
            <w:pPr>
              <w:pStyle w:val="ListParagraph"/>
              <w:numPr>
                <w:ilvl w:val="0"/>
                <w:numId w:val="24"/>
              </w:numPr>
              <w:rPr>
                <w:rFonts w:eastAsia="Arial" w:cs="Arial"/>
                <w:sz w:val="16"/>
                <w:szCs w:val="16"/>
              </w:rPr>
            </w:pPr>
            <w:r w:rsidRPr="00F979E3">
              <w:rPr>
                <w:rFonts w:eastAsia="Arial" w:cs="Arial"/>
                <w:sz w:val="16"/>
                <w:szCs w:val="16"/>
              </w:rPr>
              <w:t>I can understand and say the time of day when I hear it or read it.</w:t>
            </w:r>
          </w:p>
          <w:p w:rsidR="005B102E" w:rsidRPr="00F979E3" w:rsidRDefault="005B102E" w:rsidP="00B0378B">
            <w:pPr>
              <w:pStyle w:val="ListParagraph"/>
              <w:numPr>
                <w:ilvl w:val="0"/>
                <w:numId w:val="10"/>
              </w:numPr>
              <w:rPr>
                <w:rFonts w:eastAsia="Arial" w:cs="Arial"/>
                <w:sz w:val="16"/>
                <w:szCs w:val="16"/>
              </w:rPr>
            </w:pPr>
            <w:r w:rsidRPr="00F979E3">
              <w:rPr>
                <w:rFonts w:eastAsia="Arial" w:cs="Arial"/>
                <w:sz w:val="16"/>
                <w:szCs w:val="16"/>
              </w:rPr>
              <w:t>I can understand information about daily routines when I hear or read it.</w:t>
            </w:r>
          </w:p>
          <w:p w:rsidR="005B102E" w:rsidRPr="00F979E3" w:rsidRDefault="005B102E" w:rsidP="00B0378B">
            <w:pPr>
              <w:pStyle w:val="ListParagraph"/>
              <w:numPr>
                <w:ilvl w:val="0"/>
                <w:numId w:val="10"/>
              </w:numPr>
              <w:rPr>
                <w:rFonts w:eastAsia="Arial" w:cs="Arial"/>
                <w:sz w:val="16"/>
                <w:szCs w:val="16"/>
              </w:rPr>
            </w:pPr>
            <w:r w:rsidRPr="00F979E3">
              <w:rPr>
                <w:rFonts w:eastAsia="Arial" w:cs="Arial"/>
                <w:sz w:val="16"/>
                <w:szCs w:val="16"/>
              </w:rPr>
              <w:t>I can understand information about parts of a house/apartment when I hear or read it.</w:t>
            </w:r>
          </w:p>
          <w:p w:rsidR="005B102E" w:rsidRPr="00F979E3" w:rsidRDefault="005B102E" w:rsidP="00B0378B">
            <w:pPr>
              <w:pStyle w:val="ListParagraph"/>
              <w:numPr>
                <w:ilvl w:val="0"/>
                <w:numId w:val="10"/>
              </w:numPr>
              <w:rPr>
                <w:rFonts w:eastAsia="Arial" w:cs="Arial"/>
                <w:sz w:val="16"/>
                <w:szCs w:val="16"/>
              </w:rPr>
            </w:pPr>
            <w:r w:rsidRPr="00F979E3">
              <w:rPr>
                <w:rFonts w:eastAsia="Arial" w:cs="Arial"/>
                <w:sz w:val="16"/>
                <w:szCs w:val="16"/>
              </w:rPr>
              <w:t>I can understand when I hear someone describe his/her ideal home.</w:t>
            </w:r>
          </w:p>
          <w:p w:rsidR="005B102E" w:rsidRPr="00F979E3" w:rsidRDefault="005B102E" w:rsidP="00B0378B">
            <w:pPr>
              <w:pStyle w:val="ListParagraph"/>
              <w:numPr>
                <w:ilvl w:val="0"/>
                <w:numId w:val="10"/>
              </w:numPr>
              <w:rPr>
                <w:rFonts w:eastAsia="Arial" w:cs="Arial"/>
                <w:sz w:val="16"/>
                <w:szCs w:val="16"/>
              </w:rPr>
            </w:pPr>
            <w:r w:rsidRPr="00F979E3">
              <w:rPr>
                <w:rFonts w:eastAsia="Arial" w:cs="Arial"/>
                <w:sz w:val="16"/>
                <w:szCs w:val="16"/>
              </w:rPr>
              <w:t>I can understand others when they talk or write about the times they arrive and leave from school.</w:t>
            </w:r>
          </w:p>
          <w:p w:rsidR="005B102E" w:rsidRPr="00F979E3" w:rsidRDefault="005B102E" w:rsidP="00B0378B">
            <w:pPr>
              <w:pStyle w:val="ListParagraph"/>
              <w:numPr>
                <w:ilvl w:val="0"/>
                <w:numId w:val="10"/>
              </w:numPr>
              <w:rPr>
                <w:rFonts w:eastAsia="Arial" w:cs="Arial"/>
                <w:sz w:val="16"/>
                <w:szCs w:val="16"/>
              </w:rPr>
            </w:pPr>
            <w:r w:rsidRPr="00F979E3">
              <w:rPr>
                <w:rFonts w:eastAsia="Arial" w:cs="Arial"/>
                <w:sz w:val="16"/>
                <w:szCs w:val="16"/>
              </w:rPr>
              <w:t>I can understand others when they talk or write about their school schedule.</w:t>
            </w:r>
          </w:p>
          <w:p w:rsidR="005B102E" w:rsidRPr="00F979E3" w:rsidRDefault="005B102E" w:rsidP="00B0378B">
            <w:pPr>
              <w:pStyle w:val="ListParagraph"/>
              <w:numPr>
                <w:ilvl w:val="0"/>
                <w:numId w:val="10"/>
              </w:numPr>
              <w:rPr>
                <w:rFonts w:eastAsia="Arial" w:cs="Arial"/>
                <w:sz w:val="16"/>
                <w:szCs w:val="16"/>
              </w:rPr>
            </w:pPr>
            <w:r w:rsidRPr="00F979E3">
              <w:rPr>
                <w:rFonts w:eastAsia="Arial" w:cs="Arial"/>
                <w:sz w:val="16"/>
                <w:szCs w:val="16"/>
              </w:rPr>
              <w:t>I can understand others when they speak or write about things they like or do not like about their school, such as classrooms, subjects, and activities</w:t>
            </w:r>
          </w:p>
          <w:p w:rsidR="005B102E" w:rsidRPr="00F979E3" w:rsidRDefault="005B102E" w:rsidP="00B0378B">
            <w:pPr>
              <w:pStyle w:val="ListParagraph"/>
              <w:numPr>
                <w:ilvl w:val="0"/>
                <w:numId w:val="10"/>
              </w:numPr>
              <w:rPr>
                <w:rFonts w:eastAsia="Arial" w:cs="Arial"/>
                <w:sz w:val="16"/>
                <w:szCs w:val="16"/>
              </w:rPr>
            </w:pPr>
            <w:r w:rsidRPr="00F979E3">
              <w:rPr>
                <w:rFonts w:eastAsia="Arial" w:cs="Arial"/>
                <w:sz w:val="16"/>
                <w:szCs w:val="16"/>
              </w:rPr>
              <w:t>I can understand information about the classroom and common classroom objects</w:t>
            </w:r>
          </w:p>
          <w:p w:rsidR="005B102E" w:rsidRPr="00F979E3" w:rsidRDefault="005B102E" w:rsidP="00B0378B">
            <w:pPr>
              <w:pStyle w:val="ListParagraph"/>
              <w:numPr>
                <w:ilvl w:val="0"/>
                <w:numId w:val="10"/>
              </w:numPr>
              <w:rPr>
                <w:rFonts w:eastAsia="Arial" w:cs="Arial"/>
                <w:sz w:val="16"/>
                <w:szCs w:val="16"/>
              </w:rPr>
            </w:pPr>
            <w:r w:rsidRPr="00F979E3">
              <w:rPr>
                <w:rFonts w:eastAsia="Arial" w:cs="Arial"/>
                <w:sz w:val="16"/>
                <w:szCs w:val="16"/>
              </w:rPr>
              <w:t>I can understand when I hear or read others’ descriptions of people at my school.</w:t>
            </w:r>
          </w:p>
        </w:tc>
        <w:tc>
          <w:tcPr>
            <w:tcW w:w="3600" w:type="dxa"/>
            <w:shd w:val="clear" w:color="auto" w:fill="DBE5F1" w:themeFill="accent1" w:themeFillTint="33"/>
          </w:tcPr>
          <w:p w:rsidR="005B102E" w:rsidRPr="00F979E3" w:rsidRDefault="005B102E" w:rsidP="003C5AC4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16"/>
                <w:szCs w:val="16"/>
              </w:rPr>
            </w:pPr>
            <w:r w:rsidRPr="00F979E3">
              <w:rPr>
                <w:rFonts w:cs="Arial"/>
                <w:sz w:val="16"/>
                <w:szCs w:val="16"/>
              </w:rPr>
              <w:t>I can ask for and give the time.</w:t>
            </w:r>
          </w:p>
          <w:p w:rsidR="005B102E" w:rsidRPr="00F979E3" w:rsidRDefault="005B102E" w:rsidP="00B0378B">
            <w:pPr>
              <w:rPr>
                <w:rFonts w:cs="Arial"/>
                <w:sz w:val="16"/>
                <w:szCs w:val="16"/>
              </w:rPr>
            </w:pPr>
          </w:p>
          <w:p w:rsidR="005B102E" w:rsidRPr="00F979E3" w:rsidRDefault="005B102E" w:rsidP="00B0378B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cs="Arial"/>
                <w:sz w:val="16"/>
                <w:szCs w:val="16"/>
              </w:rPr>
            </w:pPr>
            <w:r w:rsidRPr="00F979E3">
              <w:rPr>
                <w:rFonts w:cs="Arial"/>
                <w:sz w:val="16"/>
                <w:szCs w:val="16"/>
              </w:rPr>
              <w:t>I can interact with others to discuss daily routines.</w:t>
            </w:r>
          </w:p>
          <w:p w:rsidR="005B102E" w:rsidRPr="00F979E3" w:rsidRDefault="005B102E" w:rsidP="00B0378B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cs="Arial"/>
                <w:sz w:val="16"/>
                <w:szCs w:val="16"/>
              </w:rPr>
            </w:pPr>
            <w:r w:rsidRPr="00F979E3">
              <w:rPr>
                <w:rFonts w:cs="Arial"/>
                <w:sz w:val="16"/>
                <w:szCs w:val="16"/>
              </w:rPr>
              <w:t>I can interact with others to discuss where people live.</w:t>
            </w:r>
          </w:p>
          <w:p w:rsidR="005B102E" w:rsidRPr="00F979E3" w:rsidRDefault="005B102E" w:rsidP="00B0378B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cs="Arial"/>
                <w:sz w:val="16"/>
                <w:szCs w:val="16"/>
              </w:rPr>
            </w:pPr>
            <w:r w:rsidRPr="00F979E3">
              <w:rPr>
                <w:rFonts w:cs="Arial"/>
                <w:sz w:val="16"/>
                <w:szCs w:val="16"/>
              </w:rPr>
              <w:t>I can interact with others to discuss ideal homes.</w:t>
            </w:r>
          </w:p>
          <w:p w:rsidR="005B102E" w:rsidRPr="00F979E3" w:rsidRDefault="005B102E" w:rsidP="00B0378B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cs="Arial"/>
                <w:sz w:val="16"/>
                <w:szCs w:val="16"/>
              </w:rPr>
            </w:pPr>
            <w:r w:rsidRPr="00F979E3">
              <w:rPr>
                <w:rFonts w:cs="Arial"/>
                <w:sz w:val="16"/>
                <w:szCs w:val="16"/>
              </w:rPr>
              <w:t>I can interact with others to discuss the times we arrive to and leave from school.</w:t>
            </w:r>
          </w:p>
          <w:p w:rsidR="005B102E" w:rsidRPr="00F979E3" w:rsidRDefault="005B102E" w:rsidP="00B0378B">
            <w:pPr>
              <w:rPr>
                <w:rFonts w:cs="Arial"/>
                <w:sz w:val="16"/>
                <w:szCs w:val="16"/>
              </w:rPr>
            </w:pPr>
          </w:p>
          <w:p w:rsidR="005B102E" w:rsidRPr="00F979E3" w:rsidRDefault="005B102E" w:rsidP="00B0378B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cs="Arial"/>
                <w:sz w:val="16"/>
                <w:szCs w:val="16"/>
              </w:rPr>
            </w:pPr>
            <w:r w:rsidRPr="00F979E3">
              <w:rPr>
                <w:rFonts w:cs="Arial"/>
                <w:sz w:val="16"/>
                <w:szCs w:val="16"/>
              </w:rPr>
              <w:t>I can interact with others to discuss school schedules.</w:t>
            </w:r>
          </w:p>
          <w:p w:rsidR="005B102E" w:rsidRPr="00F979E3" w:rsidRDefault="005B102E" w:rsidP="00B0378B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cs="Arial"/>
                <w:sz w:val="16"/>
                <w:szCs w:val="16"/>
              </w:rPr>
            </w:pPr>
            <w:r w:rsidRPr="00F979E3">
              <w:rPr>
                <w:rFonts w:cs="Arial"/>
                <w:sz w:val="16"/>
                <w:szCs w:val="16"/>
              </w:rPr>
              <w:t>I can interact with others to discuss things we like and dislike about our schools, such as classrooms, subjects, and activities</w:t>
            </w:r>
          </w:p>
          <w:p w:rsidR="005B102E" w:rsidRPr="00F979E3" w:rsidRDefault="005B102E" w:rsidP="00B0378B">
            <w:pPr>
              <w:rPr>
                <w:rFonts w:cs="Arial"/>
                <w:sz w:val="16"/>
                <w:szCs w:val="16"/>
              </w:rPr>
            </w:pPr>
          </w:p>
          <w:p w:rsidR="005B102E" w:rsidRPr="00F979E3" w:rsidRDefault="005B102E" w:rsidP="00B0378B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cs="Arial"/>
                <w:sz w:val="16"/>
                <w:szCs w:val="16"/>
              </w:rPr>
            </w:pPr>
            <w:r w:rsidRPr="00F979E3">
              <w:rPr>
                <w:rFonts w:cs="Arial"/>
                <w:sz w:val="16"/>
                <w:szCs w:val="16"/>
              </w:rPr>
              <w:t>I can discuss classrooms and common classroom objects with others.</w:t>
            </w:r>
          </w:p>
          <w:p w:rsidR="005B102E" w:rsidRPr="00F979E3" w:rsidRDefault="005B102E" w:rsidP="00B0378B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cs="Arial"/>
                <w:sz w:val="16"/>
                <w:szCs w:val="16"/>
              </w:rPr>
            </w:pPr>
            <w:r w:rsidRPr="00F979E3">
              <w:rPr>
                <w:rFonts w:cs="Arial"/>
                <w:sz w:val="16"/>
                <w:szCs w:val="16"/>
              </w:rPr>
              <w:t>I can interact with others to discuss what different people at my school are like.</w:t>
            </w:r>
          </w:p>
        </w:tc>
        <w:tc>
          <w:tcPr>
            <w:tcW w:w="3420" w:type="dxa"/>
            <w:gridSpan w:val="2"/>
            <w:shd w:val="clear" w:color="auto" w:fill="95B3D7" w:themeFill="accent1" w:themeFillTint="99"/>
          </w:tcPr>
          <w:p w:rsidR="003C5AC4" w:rsidRPr="00F979E3" w:rsidRDefault="003C5AC4" w:rsidP="003C5AC4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cs="Arial"/>
                <w:sz w:val="16"/>
                <w:szCs w:val="16"/>
              </w:rPr>
            </w:pPr>
            <w:r w:rsidRPr="00F979E3">
              <w:rPr>
                <w:rFonts w:cs="Arial"/>
                <w:sz w:val="16"/>
                <w:szCs w:val="16"/>
              </w:rPr>
              <w:t>I can write and talk about the current and future times.</w:t>
            </w:r>
          </w:p>
          <w:p w:rsidR="005B102E" w:rsidRPr="00F979E3" w:rsidRDefault="003C5AC4" w:rsidP="003C5AC4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cs="Arial"/>
                <w:sz w:val="16"/>
                <w:szCs w:val="16"/>
              </w:rPr>
            </w:pPr>
            <w:r w:rsidRPr="00F979E3">
              <w:rPr>
                <w:rFonts w:cs="Arial"/>
                <w:sz w:val="16"/>
                <w:szCs w:val="16"/>
              </w:rPr>
              <w:t>I</w:t>
            </w:r>
            <w:r w:rsidR="005B102E" w:rsidRPr="00F979E3">
              <w:rPr>
                <w:rFonts w:cs="Arial"/>
                <w:sz w:val="16"/>
                <w:szCs w:val="16"/>
              </w:rPr>
              <w:t xml:space="preserve"> can talk and write about my daily routine.</w:t>
            </w:r>
          </w:p>
          <w:p w:rsidR="005B102E" w:rsidRPr="00F979E3" w:rsidRDefault="005B102E" w:rsidP="003C5AC4">
            <w:pPr>
              <w:rPr>
                <w:rFonts w:cs="Arial"/>
                <w:sz w:val="16"/>
                <w:szCs w:val="16"/>
              </w:rPr>
            </w:pPr>
          </w:p>
          <w:p w:rsidR="005B102E" w:rsidRPr="00F979E3" w:rsidRDefault="005B102E" w:rsidP="003C5AC4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cs="Arial"/>
                <w:sz w:val="16"/>
                <w:szCs w:val="16"/>
              </w:rPr>
            </w:pPr>
            <w:r w:rsidRPr="00F979E3">
              <w:rPr>
                <w:rFonts w:cs="Arial"/>
                <w:sz w:val="16"/>
                <w:szCs w:val="16"/>
              </w:rPr>
              <w:t>I can talk and write about parts of a house/apartment.</w:t>
            </w:r>
          </w:p>
          <w:p w:rsidR="005B102E" w:rsidRPr="00F979E3" w:rsidRDefault="005B102E" w:rsidP="003C5AC4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eastAsia="Arial" w:cs="Arial"/>
                <w:sz w:val="16"/>
                <w:szCs w:val="16"/>
              </w:rPr>
            </w:pPr>
            <w:r w:rsidRPr="00F979E3">
              <w:rPr>
                <w:rFonts w:eastAsia="Arial" w:cs="Arial"/>
                <w:sz w:val="16"/>
                <w:szCs w:val="16"/>
              </w:rPr>
              <w:t>I can describe my ideal home.</w:t>
            </w:r>
          </w:p>
          <w:p w:rsidR="005B102E" w:rsidRPr="00F979E3" w:rsidRDefault="005B102E" w:rsidP="003C5AC4">
            <w:pPr>
              <w:rPr>
                <w:rFonts w:eastAsia="Arial" w:cs="Arial"/>
                <w:sz w:val="16"/>
                <w:szCs w:val="16"/>
              </w:rPr>
            </w:pPr>
          </w:p>
          <w:p w:rsidR="005B102E" w:rsidRPr="00F979E3" w:rsidRDefault="005B102E" w:rsidP="003C5AC4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eastAsia="Arial" w:cs="Arial"/>
                <w:sz w:val="16"/>
                <w:szCs w:val="16"/>
              </w:rPr>
            </w:pPr>
            <w:r w:rsidRPr="00F979E3">
              <w:rPr>
                <w:rFonts w:eastAsia="Arial" w:cs="Arial"/>
                <w:sz w:val="16"/>
                <w:szCs w:val="16"/>
              </w:rPr>
              <w:t>I can talk and write about the times I arrive and leave school.</w:t>
            </w:r>
          </w:p>
          <w:p w:rsidR="005B102E" w:rsidRPr="00F979E3" w:rsidRDefault="005B102E" w:rsidP="003C5AC4">
            <w:pPr>
              <w:rPr>
                <w:rFonts w:eastAsia="Arial" w:cs="Arial"/>
                <w:sz w:val="16"/>
                <w:szCs w:val="16"/>
              </w:rPr>
            </w:pPr>
          </w:p>
          <w:p w:rsidR="005B102E" w:rsidRPr="00F979E3" w:rsidRDefault="005B102E" w:rsidP="003C5AC4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eastAsia="Arial" w:cs="Arial"/>
                <w:sz w:val="16"/>
                <w:szCs w:val="16"/>
              </w:rPr>
            </w:pPr>
            <w:r w:rsidRPr="00F979E3">
              <w:rPr>
                <w:rFonts w:eastAsia="Arial" w:cs="Arial"/>
                <w:sz w:val="16"/>
                <w:szCs w:val="16"/>
              </w:rPr>
              <w:t>I can talk and write about my school schedule.</w:t>
            </w:r>
          </w:p>
          <w:p w:rsidR="005B102E" w:rsidRPr="00F979E3" w:rsidRDefault="005B102E" w:rsidP="003C5AC4">
            <w:pPr>
              <w:rPr>
                <w:rFonts w:eastAsia="Arial" w:cs="Arial"/>
                <w:sz w:val="16"/>
                <w:szCs w:val="16"/>
              </w:rPr>
            </w:pPr>
          </w:p>
          <w:p w:rsidR="005B102E" w:rsidRPr="00F979E3" w:rsidRDefault="005B102E" w:rsidP="003C5AC4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eastAsia="Arial" w:cs="Arial"/>
                <w:sz w:val="16"/>
                <w:szCs w:val="16"/>
              </w:rPr>
            </w:pPr>
            <w:r w:rsidRPr="00F979E3">
              <w:rPr>
                <w:rFonts w:eastAsia="Arial" w:cs="Arial"/>
                <w:sz w:val="16"/>
                <w:szCs w:val="16"/>
              </w:rPr>
              <w:t>I can talk and write about things I like and don’t like about my school, such as classrooms, subjects, and activities.</w:t>
            </w:r>
          </w:p>
          <w:p w:rsidR="005B102E" w:rsidRPr="00F979E3" w:rsidRDefault="005B102E" w:rsidP="003C5AC4">
            <w:pPr>
              <w:rPr>
                <w:rFonts w:eastAsia="Arial" w:cs="Arial"/>
                <w:sz w:val="16"/>
                <w:szCs w:val="16"/>
              </w:rPr>
            </w:pPr>
          </w:p>
          <w:p w:rsidR="005B102E" w:rsidRPr="00F979E3" w:rsidRDefault="005B102E" w:rsidP="003C5AC4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eastAsia="Arial" w:cs="Arial"/>
                <w:sz w:val="16"/>
                <w:szCs w:val="16"/>
              </w:rPr>
            </w:pPr>
            <w:r w:rsidRPr="00F979E3">
              <w:rPr>
                <w:rFonts w:eastAsia="Arial" w:cs="Arial"/>
                <w:sz w:val="16"/>
                <w:szCs w:val="16"/>
              </w:rPr>
              <w:t>I talk and write about the classroom and common classroom objects.</w:t>
            </w:r>
          </w:p>
          <w:p w:rsidR="005B102E" w:rsidRPr="00F979E3" w:rsidRDefault="005B102E" w:rsidP="003C5AC4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cs="Arial"/>
                <w:sz w:val="16"/>
                <w:szCs w:val="16"/>
              </w:rPr>
            </w:pPr>
            <w:r w:rsidRPr="00F979E3">
              <w:rPr>
                <w:rFonts w:eastAsia="Arial" w:cs="Arial"/>
                <w:sz w:val="16"/>
                <w:szCs w:val="16"/>
              </w:rPr>
              <w:t>I can describe people at my school.</w:t>
            </w:r>
          </w:p>
          <w:p w:rsidR="005B102E" w:rsidRPr="00F979E3" w:rsidRDefault="005B102E" w:rsidP="00B0378B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DD325B" w:rsidRDefault="00DD325B" w:rsidP="00DD325B">
      <w:pPr>
        <w:rPr>
          <w:rFonts w:ascii="Arial" w:eastAsia="Calibri" w:hAnsi="Arial" w:cs="Arial"/>
        </w:rPr>
      </w:pPr>
    </w:p>
    <w:p w:rsidR="007C09AB" w:rsidRDefault="007C09AB" w:rsidP="00DD325B">
      <w:pPr>
        <w:rPr>
          <w:rFonts w:ascii="Arial" w:eastAsia="Calibri" w:hAnsi="Arial" w:cs="Arial"/>
        </w:rPr>
      </w:pPr>
    </w:p>
    <w:p w:rsidR="007C09AB" w:rsidRDefault="007C09AB" w:rsidP="00DD325B">
      <w:pPr>
        <w:rPr>
          <w:rFonts w:ascii="Arial" w:eastAsia="Calibri" w:hAnsi="Arial" w:cs="Arial"/>
        </w:rPr>
      </w:pPr>
    </w:p>
    <w:p w:rsidR="007C09AB" w:rsidRDefault="007C09AB" w:rsidP="00DD325B">
      <w:pPr>
        <w:rPr>
          <w:rFonts w:ascii="Arial" w:eastAsia="Calibri" w:hAnsi="Arial" w:cs="Arial"/>
        </w:rPr>
        <w:sectPr w:rsidR="007C09AB" w:rsidSect="00B5094A">
          <w:type w:val="continuous"/>
          <w:pgSz w:w="12240" w:h="15840"/>
          <w:pgMar w:top="720" w:right="720" w:bottom="720" w:left="720" w:header="720" w:footer="720" w:gutter="0"/>
          <w:cols w:space="530"/>
          <w:docGrid w:linePitch="299"/>
        </w:sectPr>
      </w:pPr>
    </w:p>
    <w:tbl>
      <w:tblPr>
        <w:tblStyle w:val="TableGrid"/>
        <w:tblpPr w:leftFromText="180" w:rightFromText="180" w:vertAnchor="text" w:horzAnchor="margin" w:tblpX="108" w:tblpY="525"/>
        <w:tblW w:w="10800" w:type="dxa"/>
        <w:tblBorders>
          <w:top w:val="none" w:sz="0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800"/>
        <w:gridCol w:w="1890"/>
        <w:gridCol w:w="3690"/>
        <w:gridCol w:w="1620"/>
        <w:gridCol w:w="1800"/>
      </w:tblGrid>
      <w:tr w:rsidR="007039F5" w:rsidTr="007C09AB">
        <w:trPr>
          <w:trHeight w:val="267"/>
        </w:trPr>
        <w:tc>
          <w:tcPr>
            <w:tcW w:w="3690" w:type="dxa"/>
            <w:gridSpan w:val="2"/>
            <w:tcBorders>
              <w:top w:val="nil"/>
              <w:bottom w:val="single" w:sz="12" w:space="0" w:color="auto"/>
            </w:tcBorders>
            <w:shd w:val="clear" w:color="auto" w:fill="006600"/>
            <w:vAlign w:val="center"/>
          </w:tcPr>
          <w:p w:rsidR="007039F5" w:rsidRPr="00F979E3" w:rsidRDefault="00F979E3" w:rsidP="007C09AB">
            <w:pPr>
              <w:jc w:val="center"/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  <w:t>INTERPRETIVE</w:t>
            </w:r>
          </w:p>
        </w:tc>
        <w:tc>
          <w:tcPr>
            <w:tcW w:w="3690" w:type="dxa"/>
            <w:tcBorders>
              <w:top w:val="nil"/>
              <w:bottom w:val="single" w:sz="12" w:space="0" w:color="auto"/>
            </w:tcBorders>
            <w:shd w:val="clear" w:color="auto" w:fill="006600"/>
            <w:vAlign w:val="center"/>
          </w:tcPr>
          <w:p w:rsidR="007039F5" w:rsidRPr="00F979E3" w:rsidRDefault="00F979E3" w:rsidP="007C09AB">
            <w:pPr>
              <w:jc w:val="center"/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  <w:t>INTERPERSONAL</w:t>
            </w:r>
          </w:p>
        </w:tc>
        <w:tc>
          <w:tcPr>
            <w:tcW w:w="3420" w:type="dxa"/>
            <w:gridSpan w:val="2"/>
            <w:tcBorders>
              <w:top w:val="nil"/>
              <w:bottom w:val="single" w:sz="12" w:space="0" w:color="auto"/>
            </w:tcBorders>
            <w:shd w:val="clear" w:color="auto" w:fill="006600"/>
            <w:vAlign w:val="center"/>
          </w:tcPr>
          <w:p w:rsidR="007039F5" w:rsidRPr="00F979E3" w:rsidRDefault="007039F5" w:rsidP="007C09AB">
            <w:pPr>
              <w:jc w:val="center"/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F979E3"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  <w:t>PRESENTATIONAL</w:t>
            </w:r>
          </w:p>
        </w:tc>
      </w:tr>
      <w:tr w:rsidR="000042FF" w:rsidTr="007C09AB">
        <w:trPr>
          <w:trHeight w:val="225"/>
        </w:trPr>
        <w:tc>
          <w:tcPr>
            <w:tcW w:w="180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039F5" w:rsidRPr="00F979E3" w:rsidRDefault="007039F5" w:rsidP="007C09AB">
            <w:pPr>
              <w:jc w:val="center"/>
              <w:rPr>
                <w:rFonts w:ascii="Arial" w:eastAsia="Arial" w:hAnsi="Arial" w:cs="Arial"/>
                <w:color w:val="C00000"/>
                <w:sz w:val="16"/>
                <w:szCs w:val="16"/>
              </w:rPr>
            </w:pPr>
            <w:r w:rsidRPr="00F979E3">
              <w:rPr>
                <w:rFonts w:ascii="Arial" w:eastAsia="Arial" w:hAnsi="Arial" w:cs="Arial"/>
                <w:color w:val="C00000"/>
                <w:sz w:val="16"/>
                <w:szCs w:val="16"/>
              </w:rPr>
              <w:t>Listening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C2D69B" w:themeFill="accent3" w:themeFillTint="99"/>
            <w:vAlign w:val="center"/>
          </w:tcPr>
          <w:p w:rsidR="007039F5" w:rsidRPr="00F979E3" w:rsidRDefault="007039F5" w:rsidP="007C09AB">
            <w:pPr>
              <w:jc w:val="center"/>
              <w:rPr>
                <w:rFonts w:ascii="Arial" w:eastAsia="Arial" w:hAnsi="Arial" w:cs="Arial"/>
                <w:color w:val="C00000"/>
                <w:sz w:val="16"/>
                <w:szCs w:val="16"/>
              </w:rPr>
            </w:pPr>
            <w:r w:rsidRPr="00F979E3">
              <w:rPr>
                <w:rFonts w:ascii="Arial" w:eastAsia="Arial" w:hAnsi="Arial" w:cs="Arial"/>
                <w:color w:val="C00000"/>
                <w:sz w:val="16"/>
                <w:szCs w:val="16"/>
              </w:rPr>
              <w:t>Reading/Viewing</w:t>
            </w:r>
          </w:p>
        </w:tc>
        <w:tc>
          <w:tcPr>
            <w:tcW w:w="36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:rsidR="007039F5" w:rsidRPr="00F979E3" w:rsidRDefault="007039F5" w:rsidP="007C09AB">
            <w:pPr>
              <w:jc w:val="center"/>
              <w:rPr>
                <w:rFonts w:ascii="Arial" w:eastAsia="Arial" w:hAnsi="Arial" w:cs="Arial"/>
                <w:color w:val="C00000"/>
                <w:sz w:val="16"/>
                <w:szCs w:val="16"/>
              </w:rPr>
            </w:pPr>
            <w:r w:rsidRPr="00F979E3">
              <w:rPr>
                <w:rFonts w:ascii="Arial" w:eastAsia="Arial" w:hAnsi="Arial" w:cs="Arial"/>
                <w:color w:val="C00000"/>
                <w:sz w:val="16"/>
                <w:szCs w:val="16"/>
              </w:rPr>
              <w:t>Person-to-Person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2D69B" w:themeFill="accent3" w:themeFillTint="99"/>
            <w:vAlign w:val="center"/>
          </w:tcPr>
          <w:p w:rsidR="007039F5" w:rsidRPr="00F979E3" w:rsidRDefault="007039F5" w:rsidP="007C09AB">
            <w:pPr>
              <w:jc w:val="center"/>
              <w:rPr>
                <w:rFonts w:ascii="Arial" w:eastAsia="Arial" w:hAnsi="Arial" w:cs="Arial"/>
                <w:color w:val="C00000"/>
                <w:sz w:val="16"/>
                <w:szCs w:val="16"/>
              </w:rPr>
            </w:pPr>
            <w:r w:rsidRPr="00F979E3">
              <w:rPr>
                <w:rFonts w:ascii="Arial" w:eastAsia="Arial" w:hAnsi="Arial" w:cs="Arial"/>
                <w:color w:val="C00000"/>
                <w:sz w:val="16"/>
                <w:szCs w:val="16"/>
              </w:rPr>
              <w:t>Speaking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2D69B" w:themeFill="accent3" w:themeFillTint="99"/>
            <w:vAlign w:val="center"/>
          </w:tcPr>
          <w:p w:rsidR="007039F5" w:rsidRPr="00F979E3" w:rsidRDefault="007039F5" w:rsidP="007C09AB">
            <w:pPr>
              <w:jc w:val="center"/>
              <w:rPr>
                <w:rFonts w:ascii="Arial" w:eastAsia="Arial" w:hAnsi="Arial" w:cs="Arial"/>
                <w:color w:val="C00000"/>
                <w:sz w:val="16"/>
                <w:szCs w:val="16"/>
              </w:rPr>
            </w:pPr>
            <w:r w:rsidRPr="00F979E3">
              <w:rPr>
                <w:rFonts w:ascii="Arial" w:eastAsia="Arial" w:hAnsi="Arial" w:cs="Arial"/>
                <w:color w:val="C00000"/>
                <w:sz w:val="16"/>
                <w:szCs w:val="16"/>
              </w:rPr>
              <w:t>Writing</w:t>
            </w:r>
          </w:p>
        </w:tc>
      </w:tr>
      <w:tr w:rsidR="007039F5" w:rsidTr="007C09AB">
        <w:tc>
          <w:tcPr>
            <w:tcW w:w="3690" w:type="dxa"/>
            <w:gridSpan w:val="2"/>
            <w:tcBorders>
              <w:top w:val="single" w:sz="12" w:space="0" w:color="auto"/>
            </w:tcBorders>
            <w:shd w:val="clear" w:color="auto" w:fill="C2D69B" w:themeFill="accent3" w:themeFillTint="99"/>
          </w:tcPr>
          <w:p w:rsidR="007039F5" w:rsidRPr="007039F5" w:rsidRDefault="007039F5" w:rsidP="007C09AB">
            <w:pPr>
              <w:pStyle w:val="ListParagraph"/>
              <w:numPr>
                <w:ilvl w:val="0"/>
                <w:numId w:val="23"/>
              </w:numPr>
              <w:rPr>
                <w:rFonts w:eastAsia="Arial" w:cs="Arial"/>
                <w:sz w:val="16"/>
                <w:szCs w:val="16"/>
              </w:rPr>
            </w:pPr>
            <w:r w:rsidRPr="007039F5">
              <w:rPr>
                <w:sz w:val="16"/>
                <w:szCs w:val="16"/>
              </w:rPr>
              <w:t>I can understand when someone describes his/her free time activities when I hear it or read it.</w:t>
            </w:r>
          </w:p>
          <w:p w:rsidR="007039F5" w:rsidRPr="00B5094A" w:rsidRDefault="007039F5" w:rsidP="007C09AB">
            <w:pPr>
              <w:pStyle w:val="ListParagraph"/>
              <w:numPr>
                <w:ilvl w:val="0"/>
                <w:numId w:val="15"/>
              </w:numPr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 xml:space="preserve">I can understand information about when people are </w:t>
            </w:r>
            <w:r w:rsidRPr="00B5094A">
              <w:rPr>
                <w:rFonts w:eastAsia="Arial" w:cs="Arial"/>
                <w:b/>
                <w:sz w:val="16"/>
                <w:szCs w:val="16"/>
              </w:rPr>
              <w:t>going to do</w:t>
            </w:r>
            <w:r w:rsidRPr="00B5094A">
              <w:rPr>
                <w:rFonts w:eastAsia="Arial" w:cs="Arial"/>
                <w:sz w:val="16"/>
                <w:szCs w:val="16"/>
              </w:rPr>
              <w:t xml:space="preserve"> future activities, such as a sport or activity, when I hear or read it.</w:t>
            </w:r>
          </w:p>
          <w:p w:rsidR="007039F5" w:rsidRDefault="007039F5" w:rsidP="007C09AB">
            <w:pPr>
              <w:pStyle w:val="ListParagraph"/>
              <w:numPr>
                <w:ilvl w:val="0"/>
                <w:numId w:val="15"/>
              </w:numPr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>I ca</w:t>
            </w:r>
            <w:r w:rsidR="00A25E01">
              <w:rPr>
                <w:rFonts w:eastAsia="Arial" w:cs="Arial"/>
                <w:sz w:val="16"/>
                <w:szCs w:val="16"/>
              </w:rPr>
              <w:t>n</w:t>
            </w:r>
            <w:r w:rsidR="007C09AB">
              <w:rPr>
                <w:rFonts w:eastAsia="Arial" w:cs="Arial"/>
                <w:sz w:val="16"/>
                <w:szCs w:val="16"/>
              </w:rPr>
              <w:t xml:space="preserve"> </w:t>
            </w:r>
            <w:r w:rsidRPr="00B5094A">
              <w:rPr>
                <w:rFonts w:eastAsia="Arial" w:cs="Arial"/>
                <w:sz w:val="16"/>
                <w:szCs w:val="16"/>
              </w:rPr>
              <w:t>understand conversations in which people are inviting others to participate in activities.</w:t>
            </w:r>
          </w:p>
          <w:p w:rsidR="007039F5" w:rsidRPr="00B5094A" w:rsidRDefault="007039F5" w:rsidP="007C09AB">
            <w:pPr>
              <w:pStyle w:val="ListParagraph"/>
              <w:ind w:left="360"/>
              <w:rPr>
                <w:rFonts w:eastAsia="Arial" w:cs="Arial"/>
                <w:sz w:val="16"/>
                <w:szCs w:val="16"/>
              </w:rPr>
            </w:pPr>
          </w:p>
          <w:p w:rsidR="007039F5" w:rsidRPr="00B5094A" w:rsidRDefault="007039F5" w:rsidP="007C09AB">
            <w:pPr>
              <w:pStyle w:val="ListParagraph"/>
              <w:numPr>
                <w:ilvl w:val="0"/>
                <w:numId w:val="15"/>
              </w:numPr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 xml:space="preserve">I can talk and write about what I </w:t>
            </w:r>
            <w:r w:rsidRPr="00B5094A">
              <w:rPr>
                <w:rFonts w:eastAsia="Arial" w:cs="Arial"/>
                <w:b/>
                <w:sz w:val="16"/>
                <w:szCs w:val="16"/>
              </w:rPr>
              <w:t>know how</w:t>
            </w:r>
            <w:r w:rsidRPr="00B5094A">
              <w:rPr>
                <w:rFonts w:eastAsia="Arial" w:cs="Arial"/>
                <w:sz w:val="16"/>
                <w:szCs w:val="16"/>
              </w:rPr>
              <w:t xml:space="preserve"> to do.</w:t>
            </w:r>
          </w:p>
          <w:p w:rsidR="007039F5" w:rsidRPr="00B5094A" w:rsidRDefault="007039F5" w:rsidP="007C09AB">
            <w:pPr>
              <w:rPr>
                <w:rFonts w:eastAsia="Arial" w:cs="Arial"/>
                <w:sz w:val="16"/>
                <w:szCs w:val="16"/>
              </w:rPr>
            </w:pPr>
          </w:p>
          <w:p w:rsidR="007039F5" w:rsidRPr="00B5094A" w:rsidRDefault="007039F5" w:rsidP="007C09AB">
            <w:pPr>
              <w:pStyle w:val="ListParagraph"/>
              <w:numPr>
                <w:ilvl w:val="0"/>
                <w:numId w:val="15"/>
              </w:numPr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>I can understand the time, date,  and location of an event when I hear or read about it.</w:t>
            </w:r>
          </w:p>
          <w:p w:rsidR="007039F5" w:rsidRPr="00B5094A" w:rsidRDefault="007039F5" w:rsidP="007C09AB">
            <w:pPr>
              <w:pStyle w:val="ListParagraph"/>
              <w:numPr>
                <w:ilvl w:val="0"/>
                <w:numId w:val="15"/>
              </w:numPr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>I can understand information about where people are going to do activities when I hear or read it.</w:t>
            </w:r>
          </w:p>
          <w:p w:rsidR="007039F5" w:rsidRPr="000042FF" w:rsidRDefault="007039F5" w:rsidP="007C09AB">
            <w:pPr>
              <w:pStyle w:val="ListParagraph"/>
              <w:numPr>
                <w:ilvl w:val="0"/>
                <w:numId w:val="15"/>
              </w:numPr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>I can understand a weather report when I hear or read it.</w:t>
            </w:r>
          </w:p>
        </w:tc>
        <w:tc>
          <w:tcPr>
            <w:tcW w:w="3690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7039F5" w:rsidRDefault="007039F5" w:rsidP="007C09AB">
            <w:pPr>
              <w:pStyle w:val="ListParagraph"/>
              <w:numPr>
                <w:ilvl w:val="0"/>
                <w:numId w:val="15"/>
              </w:numPr>
              <w:rPr>
                <w:rFonts w:cs="Arial"/>
                <w:sz w:val="16"/>
                <w:szCs w:val="16"/>
              </w:rPr>
            </w:pPr>
            <w:r w:rsidRPr="007039F5">
              <w:rPr>
                <w:rFonts w:cs="Arial"/>
                <w:sz w:val="16"/>
                <w:szCs w:val="16"/>
              </w:rPr>
              <w:t>I can ask others about their free time activities and I can tell what I do in my free time.</w:t>
            </w:r>
          </w:p>
          <w:p w:rsidR="007039F5" w:rsidRPr="007039F5" w:rsidRDefault="007039F5" w:rsidP="007C09AB">
            <w:pPr>
              <w:pStyle w:val="ListParagraph"/>
              <w:ind w:left="360"/>
              <w:rPr>
                <w:rFonts w:cs="Arial"/>
                <w:sz w:val="16"/>
                <w:szCs w:val="16"/>
              </w:rPr>
            </w:pPr>
          </w:p>
          <w:p w:rsidR="007039F5" w:rsidRPr="00B5094A" w:rsidRDefault="007039F5" w:rsidP="007C09AB">
            <w:pPr>
              <w:pStyle w:val="ListParagraph"/>
              <w:numPr>
                <w:ilvl w:val="0"/>
                <w:numId w:val="15"/>
              </w:numPr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 xml:space="preserve">I can interact with others about when people are </w:t>
            </w:r>
            <w:r w:rsidRPr="00B5094A">
              <w:rPr>
                <w:rFonts w:eastAsia="Arial" w:cs="Arial"/>
                <w:b/>
                <w:sz w:val="16"/>
                <w:szCs w:val="16"/>
              </w:rPr>
              <w:t>going to</w:t>
            </w:r>
            <w:r w:rsidRPr="00B5094A">
              <w:rPr>
                <w:rFonts w:eastAsia="Arial" w:cs="Arial"/>
                <w:sz w:val="16"/>
                <w:szCs w:val="16"/>
              </w:rPr>
              <w:t xml:space="preserve"> do different activities.</w:t>
            </w:r>
          </w:p>
          <w:p w:rsidR="007039F5" w:rsidRPr="00B5094A" w:rsidRDefault="007039F5" w:rsidP="007C09AB">
            <w:pPr>
              <w:pStyle w:val="ListParagraph"/>
              <w:ind w:left="360"/>
              <w:rPr>
                <w:rFonts w:eastAsia="Arial" w:cs="Arial"/>
                <w:sz w:val="16"/>
                <w:szCs w:val="16"/>
              </w:rPr>
            </w:pPr>
          </w:p>
          <w:p w:rsidR="007039F5" w:rsidRPr="00B5094A" w:rsidRDefault="007039F5" w:rsidP="007C09AB">
            <w:pPr>
              <w:pStyle w:val="ListParagraph"/>
              <w:numPr>
                <w:ilvl w:val="0"/>
                <w:numId w:val="15"/>
              </w:numPr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>I can invite someone to an event or suggest that we do an activity and I can accept or decline invitations extended to me.</w:t>
            </w:r>
          </w:p>
          <w:p w:rsidR="007039F5" w:rsidRPr="00B5094A" w:rsidRDefault="007039F5" w:rsidP="007C09AB">
            <w:pPr>
              <w:pStyle w:val="ListParagraph"/>
              <w:numPr>
                <w:ilvl w:val="0"/>
                <w:numId w:val="15"/>
              </w:numPr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 xml:space="preserve">I can ask others about what activities they </w:t>
            </w:r>
            <w:r w:rsidRPr="00B5094A">
              <w:rPr>
                <w:rFonts w:eastAsia="Arial" w:cs="Arial"/>
                <w:b/>
                <w:sz w:val="16"/>
                <w:szCs w:val="16"/>
              </w:rPr>
              <w:t>know how</w:t>
            </w:r>
            <w:r w:rsidRPr="00B5094A">
              <w:rPr>
                <w:rFonts w:eastAsia="Arial" w:cs="Arial"/>
                <w:sz w:val="16"/>
                <w:szCs w:val="16"/>
              </w:rPr>
              <w:t xml:space="preserve"> to do and tell about things that I </w:t>
            </w:r>
            <w:r w:rsidRPr="00B5094A">
              <w:rPr>
                <w:rFonts w:eastAsia="Arial" w:cs="Arial"/>
                <w:b/>
                <w:sz w:val="16"/>
                <w:szCs w:val="16"/>
              </w:rPr>
              <w:t>know how</w:t>
            </w:r>
            <w:r w:rsidRPr="00B5094A">
              <w:rPr>
                <w:rFonts w:eastAsia="Arial" w:cs="Arial"/>
                <w:sz w:val="16"/>
                <w:szCs w:val="16"/>
              </w:rPr>
              <w:t xml:space="preserve"> to do.</w:t>
            </w:r>
          </w:p>
          <w:p w:rsidR="007039F5" w:rsidRPr="00B5094A" w:rsidRDefault="007039F5" w:rsidP="007C09AB">
            <w:pPr>
              <w:pStyle w:val="ListParagraph"/>
              <w:numPr>
                <w:ilvl w:val="0"/>
                <w:numId w:val="15"/>
              </w:numPr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>I can discuss thetime, date, and location of an event with others.</w:t>
            </w:r>
          </w:p>
          <w:p w:rsidR="007039F5" w:rsidRPr="00B5094A" w:rsidRDefault="007039F5" w:rsidP="007C09AB">
            <w:pPr>
              <w:pStyle w:val="ListParagraph"/>
              <w:numPr>
                <w:ilvl w:val="0"/>
                <w:numId w:val="15"/>
              </w:numPr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>I can interact with others to discuss where people go to do different activities.</w:t>
            </w:r>
          </w:p>
          <w:p w:rsidR="007039F5" w:rsidRPr="00B5094A" w:rsidRDefault="007039F5" w:rsidP="007C09AB">
            <w:pPr>
              <w:pStyle w:val="ListParagraph"/>
              <w:ind w:left="360"/>
              <w:rPr>
                <w:rFonts w:eastAsia="Arial" w:cs="Arial"/>
                <w:sz w:val="16"/>
                <w:szCs w:val="16"/>
              </w:rPr>
            </w:pPr>
          </w:p>
          <w:p w:rsidR="007039F5" w:rsidRPr="00B5094A" w:rsidRDefault="007039F5" w:rsidP="007C09AB">
            <w:pPr>
              <w:pStyle w:val="ListParagraph"/>
              <w:numPr>
                <w:ilvl w:val="0"/>
                <w:numId w:val="15"/>
              </w:numPr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>I can ask and answer questions about the weather and seasons.</w:t>
            </w:r>
          </w:p>
        </w:tc>
        <w:tc>
          <w:tcPr>
            <w:tcW w:w="3420" w:type="dxa"/>
            <w:gridSpan w:val="2"/>
            <w:tcBorders>
              <w:top w:val="single" w:sz="12" w:space="0" w:color="auto"/>
            </w:tcBorders>
            <w:shd w:val="clear" w:color="auto" w:fill="C2D69B" w:themeFill="accent3" w:themeFillTint="99"/>
          </w:tcPr>
          <w:p w:rsidR="007039F5" w:rsidRPr="007039F5" w:rsidRDefault="007039F5" w:rsidP="007C09AB">
            <w:pPr>
              <w:pStyle w:val="ListParagraph"/>
              <w:numPr>
                <w:ilvl w:val="0"/>
                <w:numId w:val="15"/>
              </w:numPr>
              <w:rPr>
                <w:rFonts w:cs="Arial"/>
                <w:sz w:val="16"/>
                <w:szCs w:val="16"/>
              </w:rPr>
            </w:pPr>
            <w:r w:rsidRPr="007039F5">
              <w:rPr>
                <w:rFonts w:cs="Arial"/>
                <w:sz w:val="16"/>
                <w:szCs w:val="16"/>
              </w:rPr>
              <w:t>I can speak and write about what I and others do in their free time.</w:t>
            </w:r>
          </w:p>
          <w:p w:rsidR="007039F5" w:rsidRPr="00B5094A" w:rsidRDefault="007039F5" w:rsidP="007C09AB">
            <w:pPr>
              <w:rPr>
                <w:rFonts w:cs="Arial"/>
                <w:sz w:val="16"/>
                <w:szCs w:val="16"/>
              </w:rPr>
            </w:pPr>
          </w:p>
          <w:p w:rsidR="007039F5" w:rsidRPr="00B5094A" w:rsidRDefault="007039F5" w:rsidP="007C09AB">
            <w:pPr>
              <w:pStyle w:val="ListParagraph"/>
              <w:numPr>
                <w:ilvl w:val="0"/>
                <w:numId w:val="15"/>
              </w:numPr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 xml:space="preserve">I can speak and write about when I and others are </w:t>
            </w:r>
            <w:r w:rsidRPr="00B5094A">
              <w:rPr>
                <w:rFonts w:cs="Arial"/>
                <w:b/>
                <w:sz w:val="16"/>
                <w:szCs w:val="16"/>
              </w:rPr>
              <w:t>going to</w:t>
            </w:r>
            <w:r w:rsidRPr="00B5094A">
              <w:rPr>
                <w:rFonts w:cs="Arial"/>
                <w:sz w:val="16"/>
                <w:szCs w:val="16"/>
              </w:rPr>
              <w:t xml:space="preserve"> do different activities.</w:t>
            </w:r>
          </w:p>
          <w:p w:rsidR="007039F5" w:rsidRPr="00B5094A" w:rsidRDefault="007039F5" w:rsidP="007C09AB">
            <w:pPr>
              <w:rPr>
                <w:rFonts w:cs="Arial"/>
                <w:sz w:val="16"/>
                <w:szCs w:val="16"/>
              </w:rPr>
            </w:pPr>
          </w:p>
          <w:p w:rsidR="007039F5" w:rsidRPr="00B5094A" w:rsidRDefault="007039F5" w:rsidP="007C09AB">
            <w:pPr>
              <w:pStyle w:val="ListParagraph"/>
              <w:numPr>
                <w:ilvl w:val="0"/>
                <w:numId w:val="15"/>
              </w:numPr>
              <w:rPr>
                <w:rFonts w:cs="Arial"/>
                <w:sz w:val="16"/>
                <w:szCs w:val="16"/>
              </w:rPr>
            </w:pPr>
            <w:r w:rsidRPr="00B5094A">
              <w:rPr>
                <w:sz w:val="16"/>
                <w:szCs w:val="16"/>
              </w:rPr>
              <w:t>I can invite someone to an event or suggest that we do an activity through speaking and writing.</w:t>
            </w:r>
          </w:p>
          <w:p w:rsidR="007039F5" w:rsidRPr="00B5094A" w:rsidRDefault="007039F5" w:rsidP="007C09AB">
            <w:pPr>
              <w:pStyle w:val="ListParagraph"/>
              <w:numPr>
                <w:ilvl w:val="0"/>
                <w:numId w:val="15"/>
              </w:numPr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>I can talk and write about what I and others</w:t>
            </w:r>
            <w:r w:rsidRPr="00B5094A">
              <w:rPr>
                <w:rFonts w:cs="Arial"/>
                <w:b/>
                <w:sz w:val="16"/>
                <w:szCs w:val="16"/>
              </w:rPr>
              <w:t>know how</w:t>
            </w:r>
            <w:r w:rsidRPr="00B5094A">
              <w:rPr>
                <w:rFonts w:cs="Arial"/>
                <w:sz w:val="16"/>
                <w:szCs w:val="16"/>
              </w:rPr>
              <w:t xml:space="preserve"> to do.</w:t>
            </w:r>
          </w:p>
          <w:p w:rsidR="007039F5" w:rsidRPr="00B5094A" w:rsidRDefault="007039F5" w:rsidP="007C09AB">
            <w:pPr>
              <w:rPr>
                <w:rFonts w:cs="Arial"/>
                <w:sz w:val="16"/>
                <w:szCs w:val="16"/>
              </w:rPr>
            </w:pPr>
          </w:p>
          <w:p w:rsidR="007039F5" w:rsidRPr="00B5094A" w:rsidRDefault="007039F5" w:rsidP="007C09AB">
            <w:pPr>
              <w:pStyle w:val="ListParagraph"/>
              <w:numPr>
                <w:ilvl w:val="0"/>
                <w:numId w:val="15"/>
              </w:numPr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>I can speak and write about the time, date</w:t>
            </w:r>
            <w:r w:rsidR="003C5AC4" w:rsidRPr="00B5094A">
              <w:rPr>
                <w:rFonts w:cs="Arial"/>
                <w:sz w:val="16"/>
                <w:szCs w:val="16"/>
              </w:rPr>
              <w:t>, and</w:t>
            </w:r>
            <w:r w:rsidRPr="00B5094A">
              <w:rPr>
                <w:rFonts w:cs="Arial"/>
                <w:sz w:val="16"/>
                <w:szCs w:val="16"/>
              </w:rPr>
              <w:t xml:space="preserve"> location of events.</w:t>
            </w:r>
          </w:p>
          <w:p w:rsidR="007039F5" w:rsidRPr="00B5094A" w:rsidRDefault="007039F5" w:rsidP="007C09AB">
            <w:pPr>
              <w:pStyle w:val="ListParagraph"/>
              <w:numPr>
                <w:ilvl w:val="0"/>
                <w:numId w:val="15"/>
              </w:numPr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>I can speak and write about where I and others go to complete different activities.</w:t>
            </w:r>
          </w:p>
          <w:p w:rsidR="007039F5" w:rsidRPr="00B5094A" w:rsidRDefault="007039F5" w:rsidP="007C09AB">
            <w:pPr>
              <w:rPr>
                <w:rFonts w:cs="Arial"/>
                <w:sz w:val="16"/>
                <w:szCs w:val="16"/>
              </w:rPr>
            </w:pPr>
          </w:p>
          <w:p w:rsidR="007039F5" w:rsidRPr="00B5094A" w:rsidRDefault="007039F5" w:rsidP="007C09AB">
            <w:pPr>
              <w:pStyle w:val="ListParagraph"/>
              <w:numPr>
                <w:ilvl w:val="0"/>
                <w:numId w:val="15"/>
              </w:numPr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>I can talk and write about the weather and seasons.</w:t>
            </w:r>
          </w:p>
        </w:tc>
      </w:tr>
    </w:tbl>
    <w:p w:rsidR="00F979E3" w:rsidRPr="007C09AB" w:rsidRDefault="007039F5" w:rsidP="000042FF">
      <w:pPr>
        <w:spacing w:after="0" w:line="240" w:lineRule="auto"/>
        <w:rPr>
          <w:rFonts w:ascii="Forte" w:hAnsi="Forte"/>
          <w:color w:val="006600"/>
          <w:sz w:val="28"/>
          <w:szCs w:val="28"/>
        </w:rPr>
      </w:pPr>
      <w:r w:rsidRPr="007C09AB">
        <w:rPr>
          <w:rFonts w:asciiTheme="majorHAnsi" w:hAnsiTheme="majorHAnsi"/>
          <w:sz w:val="28"/>
          <w:szCs w:val="28"/>
        </w:rPr>
        <w:lastRenderedPageBreak/>
        <w:t>Unit 3 Theme</w:t>
      </w:r>
      <w:r w:rsidRPr="007C09AB">
        <w:rPr>
          <w:sz w:val="28"/>
          <w:szCs w:val="28"/>
        </w:rPr>
        <w:t xml:space="preserve">: </w:t>
      </w:r>
      <w:r w:rsidR="00A25E01" w:rsidRPr="007C09AB">
        <w:rPr>
          <w:rFonts w:ascii="Forte" w:hAnsi="Forte"/>
          <w:color w:val="006600"/>
          <w:sz w:val="28"/>
          <w:szCs w:val="28"/>
        </w:rPr>
        <w:t>Chillin</w:t>
      </w:r>
      <w:r w:rsidR="000042FF" w:rsidRPr="007C09AB">
        <w:rPr>
          <w:rFonts w:ascii="Forte" w:hAnsi="Forte"/>
          <w:color w:val="006600"/>
          <w:sz w:val="28"/>
          <w:szCs w:val="28"/>
        </w:rPr>
        <w:t>’</w:t>
      </w:r>
    </w:p>
    <w:p w:rsidR="007C09AB" w:rsidRDefault="007C09AB" w:rsidP="000042F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C09AB" w:rsidRDefault="007C09AB" w:rsidP="000042F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C09AB" w:rsidRDefault="007C09AB" w:rsidP="000042F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C09AB" w:rsidRDefault="007C09AB" w:rsidP="000042F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042FF" w:rsidRPr="007C09AB" w:rsidRDefault="000042FF" w:rsidP="000042FF">
      <w:pPr>
        <w:spacing w:after="0" w:line="240" w:lineRule="auto"/>
        <w:rPr>
          <w:rFonts w:ascii="Forte" w:hAnsi="Forte"/>
          <w:color w:val="006600"/>
          <w:sz w:val="28"/>
          <w:szCs w:val="28"/>
        </w:rPr>
      </w:pPr>
      <w:r w:rsidRPr="007C09AB">
        <w:rPr>
          <w:rFonts w:asciiTheme="majorHAnsi" w:hAnsiTheme="majorHAnsi"/>
          <w:sz w:val="28"/>
          <w:szCs w:val="28"/>
        </w:rPr>
        <w:t>Unit 4 Theme</w:t>
      </w:r>
      <w:r w:rsidRPr="007C09AB">
        <w:rPr>
          <w:rFonts w:ascii="Forte" w:hAnsi="Forte"/>
          <w:color w:val="006600"/>
          <w:sz w:val="28"/>
          <w:szCs w:val="28"/>
        </w:rPr>
        <w:t xml:space="preserve">: </w:t>
      </w:r>
      <w:r w:rsidRPr="007C09AB">
        <w:rPr>
          <w:rFonts w:ascii="Forte" w:hAnsi="Forte"/>
          <w:color w:val="7030A0"/>
          <w:sz w:val="28"/>
          <w:szCs w:val="28"/>
        </w:rPr>
        <w:t>Getting Around</w:t>
      </w:r>
    </w:p>
    <w:tbl>
      <w:tblPr>
        <w:tblStyle w:val="TableGrid"/>
        <w:tblpPr w:leftFromText="180" w:rightFromText="180" w:vertAnchor="text" w:horzAnchor="margin" w:tblpX="198" w:tblpY="68"/>
        <w:tblW w:w="10818" w:type="dxa"/>
        <w:tblBorders>
          <w:top w:val="none" w:sz="0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408"/>
        <w:gridCol w:w="1922"/>
        <w:gridCol w:w="3870"/>
        <w:gridCol w:w="1533"/>
        <w:gridCol w:w="2085"/>
      </w:tblGrid>
      <w:tr w:rsidR="000042FF" w:rsidTr="007C09AB">
        <w:trPr>
          <w:trHeight w:val="88"/>
        </w:trPr>
        <w:tc>
          <w:tcPr>
            <w:tcW w:w="3330" w:type="dxa"/>
            <w:gridSpan w:val="2"/>
            <w:tcBorders>
              <w:top w:val="nil"/>
              <w:bottom w:val="single" w:sz="12" w:space="0" w:color="auto"/>
            </w:tcBorders>
            <w:shd w:val="clear" w:color="auto" w:fill="7030A0"/>
            <w:vAlign w:val="center"/>
          </w:tcPr>
          <w:p w:rsidR="000042FF" w:rsidRPr="00F979E3" w:rsidRDefault="000042FF" w:rsidP="007C09AB">
            <w:pPr>
              <w:jc w:val="center"/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  <w:t>INTERPRETIVE</w:t>
            </w:r>
          </w:p>
        </w:tc>
        <w:tc>
          <w:tcPr>
            <w:tcW w:w="3870" w:type="dxa"/>
            <w:tcBorders>
              <w:top w:val="nil"/>
              <w:bottom w:val="single" w:sz="12" w:space="0" w:color="auto"/>
            </w:tcBorders>
            <w:shd w:val="clear" w:color="auto" w:fill="7030A0"/>
            <w:vAlign w:val="center"/>
          </w:tcPr>
          <w:p w:rsidR="000042FF" w:rsidRPr="00F979E3" w:rsidRDefault="000042FF" w:rsidP="007C09AB">
            <w:pPr>
              <w:jc w:val="center"/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  <w:t>INTERPERSONAL</w:t>
            </w:r>
          </w:p>
        </w:tc>
        <w:tc>
          <w:tcPr>
            <w:tcW w:w="3618" w:type="dxa"/>
            <w:gridSpan w:val="2"/>
            <w:tcBorders>
              <w:top w:val="nil"/>
              <w:bottom w:val="single" w:sz="12" w:space="0" w:color="auto"/>
            </w:tcBorders>
            <w:shd w:val="clear" w:color="auto" w:fill="7030A0"/>
            <w:vAlign w:val="center"/>
          </w:tcPr>
          <w:p w:rsidR="000042FF" w:rsidRPr="00F979E3" w:rsidRDefault="000042FF" w:rsidP="007C09AB">
            <w:pPr>
              <w:jc w:val="center"/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F979E3"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  <w:t>PRESENTATIONAL</w:t>
            </w:r>
          </w:p>
        </w:tc>
      </w:tr>
      <w:tr w:rsidR="000042FF" w:rsidTr="007C09AB">
        <w:trPr>
          <w:trHeight w:val="73"/>
        </w:trPr>
        <w:tc>
          <w:tcPr>
            <w:tcW w:w="140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042FF" w:rsidRPr="00F979E3" w:rsidRDefault="000042FF" w:rsidP="007C09AB">
            <w:pPr>
              <w:jc w:val="center"/>
              <w:rPr>
                <w:rFonts w:ascii="Arial" w:eastAsia="Arial" w:hAnsi="Arial" w:cs="Arial"/>
                <w:color w:val="C00000"/>
                <w:sz w:val="16"/>
                <w:szCs w:val="16"/>
              </w:rPr>
            </w:pPr>
            <w:r w:rsidRPr="00F979E3">
              <w:rPr>
                <w:rFonts w:ascii="Arial" w:eastAsia="Arial" w:hAnsi="Arial" w:cs="Arial"/>
                <w:color w:val="C00000"/>
                <w:sz w:val="16"/>
                <w:szCs w:val="16"/>
              </w:rPr>
              <w:t>Listening</w:t>
            </w:r>
          </w:p>
        </w:tc>
        <w:tc>
          <w:tcPr>
            <w:tcW w:w="19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E5DFEC" w:themeFill="accent4" w:themeFillTint="33"/>
            <w:vAlign w:val="center"/>
          </w:tcPr>
          <w:p w:rsidR="000042FF" w:rsidRPr="00F979E3" w:rsidRDefault="000042FF" w:rsidP="007C09AB">
            <w:pPr>
              <w:jc w:val="center"/>
              <w:rPr>
                <w:rFonts w:ascii="Arial" w:eastAsia="Arial" w:hAnsi="Arial" w:cs="Arial"/>
                <w:color w:val="C00000"/>
                <w:sz w:val="16"/>
                <w:szCs w:val="16"/>
              </w:rPr>
            </w:pPr>
            <w:r w:rsidRPr="00F979E3">
              <w:rPr>
                <w:rFonts w:ascii="Arial" w:eastAsia="Arial" w:hAnsi="Arial" w:cs="Arial"/>
                <w:color w:val="C00000"/>
                <w:sz w:val="16"/>
                <w:szCs w:val="16"/>
              </w:rPr>
              <w:t>Reading/Viewing</w:t>
            </w:r>
          </w:p>
        </w:tc>
        <w:tc>
          <w:tcPr>
            <w:tcW w:w="3870" w:type="dxa"/>
            <w:tcBorders>
              <w:top w:val="single" w:sz="12" w:space="0" w:color="auto"/>
            </w:tcBorders>
            <w:shd w:val="clear" w:color="auto" w:fill="E5DFEC" w:themeFill="accent4" w:themeFillTint="33"/>
            <w:vAlign w:val="center"/>
          </w:tcPr>
          <w:p w:rsidR="000042FF" w:rsidRPr="00F979E3" w:rsidRDefault="000042FF" w:rsidP="007C09AB">
            <w:pPr>
              <w:jc w:val="center"/>
              <w:rPr>
                <w:rFonts w:ascii="Arial" w:eastAsia="Arial" w:hAnsi="Arial" w:cs="Arial"/>
                <w:color w:val="C00000"/>
                <w:sz w:val="16"/>
                <w:szCs w:val="16"/>
              </w:rPr>
            </w:pPr>
            <w:r w:rsidRPr="00F979E3">
              <w:rPr>
                <w:rFonts w:ascii="Arial" w:eastAsia="Arial" w:hAnsi="Arial" w:cs="Arial"/>
                <w:color w:val="C00000"/>
                <w:sz w:val="16"/>
                <w:szCs w:val="16"/>
              </w:rPr>
              <w:t>Person-to-Person</w:t>
            </w:r>
          </w:p>
        </w:tc>
        <w:tc>
          <w:tcPr>
            <w:tcW w:w="1533" w:type="dxa"/>
            <w:tcBorders>
              <w:top w:val="single" w:sz="12" w:space="0" w:color="auto"/>
            </w:tcBorders>
            <w:shd w:val="clear" w:color="auto" w:fill="E5DFEC" w:themeFill="accent4" w:themeFillTint="33"/>
            <w:vAlign w:val="center"/>
          </w:tcPr>
          <w:p w:rsidR="000042FF" w:rsidRPr="00F979E3" w:rsidRDefault="000042FF" w:rsidP="007C09AB">
            <w:pPr>
              <w:jc w:val="center"/>
              <w:rPr>
                <w:rFonts w:ascii="Arial" w:eastAsia="Arial" w:hAnsi="Arial" w:cs="Arial"/>
                <w:color w:val="C00000"/>
                <w:sz w:val="16"/>
                <w:szCs w:val="16"/>
              </w:rPr>
            </w:pPr>
            <w:r w:rsidRPr="00F979E3">
              <w:rPr>
                <w:rFonts w:ascii="Arial" w:eastAsia="Arial" w:hAnsi="Arial" w:cs="Arial"/>
                <w:color w:val="C00000"/>
                <w:sz w:val="16"/>
                <w:szCs w:val="16"/>
              </w:rPr>
              <w:t>Speaking</w:t>
            </w:r>
          </w:p>
        </w:tc>
        <w:tc>
          <w:tcPr>
            <w:tcW w:w="2085" w:type="dxa"/>
            <w:tcBorders>
              <w:top w:val="single" w:sz="12" w:space="0" w:color="auto"/>
            </w:tcBorders>
            <w:shd w:val="clear" w:color="auto" w:fill="E5DFEC" w:themeFill="accent4" w:themeFillTint="33"/>
            <w:vAlign w:val="center"/>
          </w:tcPr>
          <w:p w:rsidR="000042FF" w:rsidRPr="00F979E3" w:rsidRDefault="000042FF" w:rsidP="007C09AB">
            <w:pPr>
              <w:jc w:val="center"/>
              <w:rPr>
                <w:rFonts w:ascii="Arial" w:eastAsia="Arial" w:hAnsi="Arial" w:cs="Arial"/>
                <w:color w:val="C00000"/>
                <w:sz w:val="16"/>
                <w:szCs w:val="16"/>
              </w:rPr>
            </w:pPr>
            <w:r w:rsidRPr="00F979E3">
              <w:rPr>
                <w:rFonts w:ascii="Arial" w:eastAsia="Arial" w:hAnsi="Arial" w:cs="Arial"/>
                <w:color w:val="C00000"/>
                <w:sz w:val="16"/>
                <w:szCs w:val="16"/>
              </w:rPr>
              <w:t>Writing</w:t>
            </w:r>
          </w:p>
        </w:tc>
      </w:tr>
      <w:tr w:rsidR="000042FF" w:rsidTr="007C09AB">
        <w:trPr>
          <w:trHeight w:val="243"/>
        </w:trPr>
        <w:tc>
          <w:tcPr>
            <w:tcW w:w="3330" w:type="dxa"/>
            <w:gridSpan w:val="2"/>
            <w:tcBorders>
              <w:top w:val="single" w:sz="12" w:space="0" w:color="auto"/>
            </w:tcBorders>
            <w:shd w:val="clear" w:color="auto" w:fill="CCC0D9" w:themeFill="accent4" w:themeFillTint="66"/>
          </w:tcPr>
          <w:p w:rsidR="000042FF" w:rsidRPr="00F979E3" w:rsidRDefault="000042FF" w:rsidP="007C09AB">
            <w:pPr>
              <w:pStyle w:val="ListParagraph"/>
              <w:numPr>
                <w:ilvl w:val="0"/>
                <w:numId w:val="22"/>
              </w:numPr>
              <w:rPr>
                <w:rFonts w:eastAsia="Arial" w:cs="Arial"/>
                <w:sz w:val="16"/>
                <w:szCs w:val="16"/>
              </w:rPr>
            </w:pPr>
            <w:r w:rsidRPr="00F979E3">
              <w:rPr>
                <w:rFonts w:eastAsia="Arial" w:cs="Arial"/>
                <w:sz w:val="16"/>
                <w:szCs w:val="16"/>
              </w:rPr>
              <w:t>I can understand requests from others when I hear or read them.</w:t>
            </w:r>
          </w:p>
          <w:p w:rsidR="000042FF" w:rsidRPr="00F979E3" w:rsidRDefault="000042FF" w:rsidP="007C09AB">
            <w:pPr>
              <w:pStyle w:val="ListParagraph"/>
              <w:numPr>
                <w:ilvl w:val="0"/>
                <w:numId w:val="20"/>
              </w:numPr>
              <w:rPr>
                <w:rFonts w:eastAsia="Arial" w:cs="Arial"/>
                <w:sz w:val="16"/>
                <w:szCs w:val="16"/>
              </w:rPr>
            </w:pPr>
            <w:r w:rsidRPr="00F979E3">
              <w:rPr>
                <w:rFonts w:eastAsia="Arial" w:cs="Arial"/>
                <w:sz w:val="16"/>
                <w:szCs w:val="16"/>
              </w:rPr>
              <w:t>I can understand when I hear or read about places that people go to get things.</w:t>
            </w:r>
          </w:p>
          <w:p w:rsidR="000042FF" w:rsidRPr="00F979E3" w:rsidRDefault="000042FF" w:rsidP="007C09AB">
            <w:pPr>
              <w:rPr>
                <w:rFonts w:eastAsia="Arial" w:cs="Arial"/>
                <w:sz w:val="16"/>
                <w:szCs w:val="16"/>
              </w:rPr>
            </w:pPr>
          </w:p>
          <w:p w:rsidR="000042FF" w:rsidRPr="00F979E3" w:rsidRDefault="000042FF" w:rsidP="007C09AB">
            <w:pPr>
              <w:pStyle w:val="ListParagraph"/>
              <w:numPr>
                <w:ilvl w:val="0"/>
                <w:numId w:val="20"/>
              </w:numPr>
              <w:rPr>
                <w:rFonts w:eastAsia="Arial" w:cs="Arial"/>
                <w:sz w:val="16"/>
                <w:szCs w:val="16"/>
              </w:rPr>
            </w:pPr>
            <w:r w:rsidRPr="00F979E3">
              <w:rPr>
                <w:rFonts w:eastAsia="Arial" w:cs="Arial"/>
                <w:sz w:val="16"/>
                <w:szCs w:val="16"/>
              </w:rPr>
              <w:t>I can understand questions about where I go to get the things that I need.</w:t>
            </w:r>
          </w:p>
          <w:p w:rsidR="000042FF" w:rsidRPr="00F979E3" w:rsidRDefault="000042FF" w:rsidP="007C09AB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16"/>
                <w:szCs w:val="16"/>
              </w:rPr>
            </w:pPr>
            <w:r w:rsidRPr="00F979E3">
              <w:rPr>
                <w:rFonts w:cs="Arial"/>
                <w:sz w:val="16"/>
                <w:szCs w:val="16"/>
              </w:rPr>
              <w:t>I can understand when someone describes where something is located.</w:t>
            </w:r>
          </w:p>
          <w:p w:rsidR="000042FF" w:rsidRPr="00F979E3" w:rsidRDefault="000042FF" w:rsidP="007C09AB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16"/>
                <w:szCs w:val="16"/>
              </w:rPr>
            </w:pPr>
            <w:r w:rsidRPr="00F979E3">
              <w:rPr>
                <w:rFonts w:cs="Arial"/>
                <w:sz w:val="16"/>
                <w:szCs w:val="16"/>
              </w:rPr>
              <w:t>I can follow directions to a place when I hear or read them.</w:t>
            </w:r>
          </w:p>
          <w:p w:rsidR="000042FF" w:rsidRPr="00F979E3" w:rsidRDefault="000042FF" w:rsidP="007C09AB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16"/>
                <w:szCs w:val="16"/>
              </w:rPr>
            </w:pPr>
            <w:r w:rsidRPr="00F979E3">
              <w:rPr>
                <w:rFonts w:cs="Arial"/>
                <w:sz w:val="16"/>
                <w:szCs w:val="16"/>
              </w:rPr>
              <w:t>I can understand the ways people get around when I hear or read about them.</w:t>
            </w:r>
          </w:p>
          <w:p w:rsidR="000042FF" w:rsidRPr="00F979E3" w:rsidRDefault="000042FF" w:rsidP="007C09AB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16"/>
                <w:szCs w:val="16"/>
              </w:rPr>
            </w:pPr>
            <w:r w:rsidRPr="00F979E3">
              <w:rPr>
                <w:rFonts w:cs="Arial"/>
                <w:sz w:val="16"/>
                <w:szCs w:val="16"/>
              </w:rPr>
              <w:t xml:space="preserve">I can understand information about where activities happen in my community. </w:t>
            </w:r>
          </w:p>
          <w:p w:rsidR="000042FF" w:rsidRPr="00F979E3" w:rsidRDefault="000042FF" w:rsidP="007C09AB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16"/>
                <w:szCs w:val="16"/>
              </w:rPr>
            </w:pPr>
            <w:r w:rsidRPr="00F979E3">
              <w:rPr>
                <w:rFonts w:cs="Arial"/>
                <w:sz w:val="16"/>
                <w:szCs w:val="16"/>
              </w:rPr>
              <w:t>I can understand when someone tells me or writes about people, places, and things they are familiar with.</w:t>
            </w:r>
          </w:p>
        </w:tc>
        <w:tc>
          <w:tcPr>
            <w:tcW w:w="3870" w:type="dxa"/>
            <w:shd w:val="clear" w:color="auto" w:fill="E5DFEC" w:themeFill="accent4" w:themeFillTint="33"/>
          </w:tcPr>
          <w:p w:rsidR="000042FF" w:rsidRPr="00F979E3" w:rsidRDefault="000042FF" w:rsidP="007C09AB">
            <w:pPr>
              <w:pStyle w:val="ListParagraph"/>
              <w:numPr>
                <w:ilvl w:val="0"/>
                <w:numId w:val="20"/>
              </w:numPr>
              <w:rPr>
                <w:rFonts w:eastAsia="Arial" w:cs="Arial"/>
                <w:sz w:val="16"/>
                <w:szCs w:val="16"/>
              </w:rPr>
            </w:pPr>
            <w:r w:rsidRPr="00F979E3">
              <w:rPr>
                <w:rFonts w:eastAsia="Arial" w:cs="Arial"/>
                <w:sz w:val="16"/>
                <w:szCs w:val="16"/>
              </w:rPr>
              <w:t>I can ask make requests and respond to others’ requests.</w:t>
            </w:r>
          </w:p>
          <w:p w:rsidR="000042FF" w:rsidRPr="00F979E3" w:rsidRDefault="000042FF" w:rsidP="007C09AB">
            <w:pPr>
              <w:pStyle w:val="ListParagraph"/>
              <w:numPr>
                <w:ilvl w:val="0"/>
                <w:numId w:val="20"/>
              </w:numPr>
              <w:rPr>
                <w:rFonts w:eastAsia="Arial" w:cs="Arial"/>
                <w:sz w:val="16"/>
                <w:szCs w:val="16"/>
              </w:rPr>
            </w:pPr>
            <w:r w:rsidRPr="00F979E3">
              <w:rPr>
                <w:rFonts w:eastAsia="Arial" w:cs="Arial"/>
                <w:sz w:val="16"/>
                <w:szCs w:val="16"/>
              </w:rPr>
              <w:t>I can understand others when they tell where they go to get things and I can tell where I go to get things I need.</w:t>
            </w:r>
          </w:p>
          <w:p w:rsidR="000042FF" w:rsidRPr="00F979E3" w:rsidRDefault="000042FF" w:rsidP="007C09AB">
            <w:pPr>
              <w:pStyle w:val="ListParagraph"/>
              <w:numPr>
                <w:ilvl w:val="0"/>
                <w:numId w:val="20"/>
              </w:numPr>
              <w:rPr>
                <w:rFonts w:eastAsia="Arial" w:cs="Arial"/>
                <w:sz w:val="16"/>
                <w:szCs w:val="16"/>
              </w:rPr>
            </w:pPr>
            <w:r w:rsidRPr="00F979E3">
              <w:rPr>
                <w:rFonts w:eastAsia="Arial" w:cs="Arial"/>
                <w:sz w:val="16"/>
                <w:szCs w:val="16"/>
              </w:rPr>
              <w:t>I can ask questions about where people go to get the things they need.</w:t>
            </w:r>
          </w:p>
          <w:p w:rsidR="000042FF" w:rsidRPr="00F979E3" w:rsidRDefault="000042FF" w:rsidP="007C09AB">
            <w:pPr>
              <w:pStyle w:val="ListParagraph"/>
              <w:numPr>
                <w:ilvl w:val="0"/>
                <w:numId w:val="20"/>
              </w:numPr>
              <w:rPr>
                <w:rFonts w:eastAsia="Arial" w:cs="Arial"/>
                <w:sz w:val="16"/>
                <w:szCs w:val="16"/>
              </w:rPr>
            </w:pPr>
            <w:r w:rsidRPr="00F979E3">
              <w:rPr>
                <w:rFonts w:eastAsia="Arial" w:cs="Arial"/>
                <w:sz w:val="16"/>
                <w:szCs w:val="16"/>
              </w:rPr>
              <w:t>I can ask about and tell where different things are located.</w:t>
            </w:r>
          </w:p>
          <w:p w:rsidR="000042FF" w:rsidRPr="000042FF" w:rsidRDefault="000042FF" w:rsidP="007C09AB">
            <w:pPr>
              <w:pStyle w:val="ListParagraph"/>
              <w:numPr>
                <w:ilvl w:val="0"/>
                <w:numId w:val="20"/>
              </w:numPr>
              <w:rPr>
                <w:rFonts w:eastAsia="Arial" w:cs="Arial"/>
                <w:sz w:val="16"/>
                <w:szCs w:val="16"/>
              </w:rPr>
            </w:pPr>
            <w:r w:rsidRPr="00F979E3">
              <w:rPr>
                <w:rFonts w:eastAsia="Arial" w:cs="Arial"/>
                <w:sz w:val="16"/>
                <w:szCs w:val="16"/>
              </w:rPr>
              <w:t>I can discuss how to get to different places.</w:t>
            </w:r>
          </w:p>
          <w:p w:rsidR="000042FF" w:rsidRPr="00F979E3" w:rsidRDefault="000042FF" w:rsidP="007C09AB">
            <w:pPr>
              <w:pStyle w:val="ListParagraph"/>
              <w:numPr>
                <w:ilvl w:val="0"/>
                <w:numId w:val="20"/>
              </w:numPr>
              <w:rPr>
                <w:rFonts w:eastAsia="Arial" w:cs="Arial"/>
                <w:sz w:val="16"/>
                <w:szCs w:val="16"/>
              </w:rPr>
            </w:pPr>
            <w:r w:rsidRPr="00F979E3">
              <w:rPr>
                <w:rFonts w:eastAsia="Arial" w:cs="Arial"/>
                <w:sz w:val="16"/>
                <w:szCs w:val="16"/>
              </w:rPr>
              <w:t>I can ask about and tell how I and others get around town.</w:t>
            </w:r>
          </w:p>
          <w:p w:rsidR="000042FF" w:rsidRPr="00F979E3" w:rsidRDefault="000042FF" w:rsidP="007C09AB">
            <w:pPr>
              <w:pStyle w:val="ListParagraph"/>
              <w:numPr>
                <w:ilvl w:val="0"/>
                <w:numId w:val="20"/>
              </w:numPr>
              <w:rPr>
                <w:rFonts w:eastAsia="Arial" w:cs="Arial"/>
                <w:sz w:val="16"/>
                <w:szCs w:val="16"/>
              </w:rPr>
            </w:pPr>
            <w:r w:rsidRPr="00F979E3">
              <w:rPr>
                <w:rFonts w:eastAsia="Arial" w:cs="Arial"/>
                <w:sz w:val="16"/>
                <w:szCs w:val="16"/>
              </w:rPr>
              <w:t>I can ask and answer questions about where activities happen in my community.</w:t>
            </w:r>
          </w:p>
          <w:p w:rsidR="000042FF" w:rsidRPr="00F979E3" w:rsidRDefault="000042FF" w:rsidP="007C09AB">
            <w:pPr>
              <w:pStyle w:val="ListParagraph"/>
              <w:numPr>
                <w:ilvl w:val="0"/>
                <w:numId w:val="20"/>
              </w:numPr>
              <w:rPr>
                <w:rFonts w:eastAsia="Arial" w:cs="Arial"/>
                <w:sz w:val="16"/>
                <w:szCs w:val="16"/>
              </w:rPr>
            </w:pPr>
            <w:r w:rsidRPr="00F979E3">
              <w:rPr>
                <w:rFonts w:eastAsia="Arial" w:cs="Arial"/>
                <w:sz w:val="16"/>
                <w:szCs w:val="16"/>
              </w:rPr>
              <w:t>I can ask others about people, places, and things they are familiar with and tell them about people, places, and things I am familiar with.</w:t>
            </w:r>
          </w:p>
        </w:tc>
        <w:tc>
          <w:tcPr>
            <w:tcW w:w="3618" w:type="dxa"/>
            <w:gridSpan w:val="2"/>
            <w:shd w:val="clear" w:color="auto" w:fill="CCC0D9" w:themeFill="accent4" w:themeFillTint="66"/>
          </w:tcPr>
          <w:p w:rsidR="000042FF" w:rsidRPr="00F979E3" w:rsidRDefault="000042FF" w:rsidP="007C09AB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16"/>
                <w:szCs w:val="16"/>
              </w:rPr>
            </w:pPr>
            <w:r w:rsidRPr="00F979E3">
              <w:rPr>
                <w:rFonts w:cs="Arial"/>
                <w:sz w:val="16"/>
                <w:szCs w:val="16"/>
              </w:rPr>
              <w:t>I can describe and request things that I need.</w:t>
            </w:r>
          </w:p>
          <w:p w:rsidR="000042FF" w:rsidRPr="00F979E3" w:rsidRDefault="000042FF" w:rsidP="007C09AB">
            <w:pPr>
              <w:rPr>
                <w:rFonts w:cs="Arial"/>
                <w:sz w:val="16"/>
                <w:szCs w:val="16"/>
              </w:rPr>
            </w:pPr>
          </w:p>
          <w:p w:rsidR="000042FF" w:rsidRPr="00F979E3" w:rsidRDefault="000042FF" w:rsidP="007C09AB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16"/>
                <w:szCs w:val="16"/>
              </w:rPr>
            </w:pPr>
            <w:r w:rsidRPr="00F979E3">
              <w:rPr>
                <w:rFonts w:cs="Arial"/>
                <w:sz w:val="16"/>
                <w:szCs w:val="16"/>
              </w:rPr>
              <w:t>I can talk and write about where I go to get things.</w:t>
            </w:r>
          </w:p>
          <w:p w:rsidR="000042FF" w:rsidRPr="00F979E3" w:rsidRDefault="000042FF" w:rsidP="007C09AB">
            <w:pPr>
              <w:rPr>
                <w:rFonts w:cs="Arial"/>
                <w:sz w:val="16"/>
                <w:szCs w:val="16"/>
              </w:rPr>
            </w:pPr>
          </w:p>
          <w:p w:rsidR="000042FF" w:rsidRPr="00F979E3" w:rsidRDefault="000042FF" w:rsidP="007C09AB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16"/>
                <w:szCs w:val="16"/>
              </w:rPr>
            </w:pPr>
            <w:r w:rsidRPr="00F979E3">
              <w:rPr>
                <w:rFonts w:cs="Arial"/>
                <w:sz w:val="16"/>
                <w:szCs w:val="16"/>
              </w:rPr>
              <w:t>I can ask others where they go to get the things they need in both spoken and written forms.</w:t>
            </w:r>
          </w:p>
          <w:p w:rsidR="000042FF" w:rsidRPr="00F979E3" w:rsidRDefault="000042FF" w:rsidP="007C09AB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16"/>
                <w:szCs w:val="16"/>
              </w:rPr>
            </w:pPr>
            <w:r w:rsidRPr="00F979E3">
              <w:rPr>
                <w:rFonts w:cs="Arial"/>
                <w:sz w:val="16"/>
                <w:szCs w:val="16"/>
              </w:rPr>
              <w:t>I can talk and write about where things are located.</w:t>
            </w:r>
          </w:p>
          <w:p w:rsidR="000042FF" w:rsidRPr="00F979E3" w:rsidRDefault="000042FF" w:rsidP="007C09AB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16"/>
                <w:szCs w:val="16"/>
              </w:rPr>
            </w:pPr>
            <w:r w:rsidRPr="00F979E3">
              <w:rPr>
                <w:rFonts w:cs="Arial"/>
                <w:sz w:val="16"/>
                <w:szCs w:val="16"/>
              </w:rPr>
              <w:t>I can give directions on how to get to different places through speaking and writing.</w:t>
            </w:r>
          </w:p>
          <w:p w:rsidR="000042FF" w:rsidRPr="00F979E3" w:rsidRDefault="000042FF" w:rsidP="007C09AB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16"/>
                <w:szCs w:val="16"/>
              </w:rPr>
            </w:pPr>
            <w:r w:rsidRPr="00F979E3">
              <w:rPr>
                <w:rFonts w:cs="Arial"/>
                <w:sz w:val="16"/>
                <w:szCs w:val="16"/>
              </w:rPr>
              <w:t>I can speak and write about how I and others get around town.</w:t>
            </w:r>
          </w:p>
          <w:p w:rsidR="000042FF" w:rsidRPr="00F979E3" w:rsidRDefault="000042FF" w:rsidP="007C09AB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16"/>
                <w:szCs w:val="16"/>
              </w:rPr>
            </w:pPr>
            <w:r w:rsidRPr="00F979E3">
              <w:rPr>
                <w:rFonts w:cs="Arial"/>
                <w:sz w:val="16"/>
                <w:szCs w:val="16"/>
              </w:rPr>
              <w:t>I can speak and write about where different activities happen in my community.</w:t>
            </w:r>
          </w:p>
          <w:p w:rsidR="000042FF" w:rsidRPr="00F979E3" w:rsidRDefault="000042FF" w:rsidP="007C09AB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16"/>
                <w:szCs w:val="16"/>
              </w:rPr>
            </w:pPr>
            <w:r w:rsidRPr="00F979E3">
              <w:rPr>
                <w:rFonts w:cs="Arial"/>
                <w:sz w:val="16"/>
                <w:szCs w:val="16"/>
              </w:rPr>
              <w:t xml:space="preserve">I can tell and write that I am(not) familiar with people, places and things </w:t>
            </w:r>
          </w:p>
        </w:tc>
      </w:tr>
    </w:tbl>
    <w:p w:rsidR="000042FF" w:rsidRPr="000042FF" w:rsidRDefault="000042FF" w:rsidP="000042FF">
      <w:pPr>
        <w:spacing w:after="0" w:line="240" w:lineRule="auto"/>
        <w:rPr>
          <w:rFonts w:ascii="Forte" w:hAnsi="Forte"/>
          <w:color w:val="006600"/>
          <w:sz w:val="24"/>
          <w:szCs w:val="24"/>
        </w:rPr>
        <w:sectPr w:rsidR="000042FF" w:rsidRPr="000042FF" w:rsidSect="00A25E01">
          <w:type w:val="continuous"/>
          <w:pgSz w:w="12240" w:h="15840"/>
          <w:pgMar w:top="288" w:right="720" w:bottom="288" w:left="720" w:header="720" w:footer="720" w:gutter="0"/>
          <w:cols w:sep="1" w:space="720"/>
          <w:docGrid w:linePitch="360"/>
        </w:sectPr>
      </w:pPr>
    </w:p>
    <w:p w:rsidR="005B102E" w:rsidRDefault="005B102E">
      <w:pPr>
        <w:spacing w:after="0"/>
      </w:pPr>
    </w:p>
    <w:sectPr w:rsidR="005B102E" w:rsidSect="007039F5">
      <w:type w:val="continuous"/>
      <w:pgSz w:w="12240" w:h="15840"/>
      <w:pgMar w:top="720" w:right="720" w:bottom="720" w:left="720" w:header="720" w:footer="720" w:gutter="0"/>
      <w:cols w:sep="1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iryo">
    <w:altName w:val="Arial Unicode MS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0AF6"/>
    <w:multiLevelType w:val="hybridMultilevel"/>
    <w:tmpl w:val="406E1972"/>
    <w:lvl w:ilvl="0" w:tplc="04090003">
      <w:start w:val="1"/>
      <w:numFmt w:val="bullet"/>
      <w:lvlText w:val="o"/>
      <w:lvlJc w:val="left"/>
      <w:pPr>
        <w:ind w:left="8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">
    <w:nsid w:val="146A5D68"/>
    <w:multiLevelType w:val="hybridMultilevel"/>
    <w:tmpl w:val="6510785A"/>
    <w:lvl w:ilvl="0" w:tplc="1F5C8C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F24ED"/>
    <w:multiLevelType w:val="hybridMultilevel"/>
    <w:tmpl w:val="B6FEBE7A"/>
    <w:lvl w:ilvl="0" w:tplc="1F5C8CF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41B9A"/>
    <w:multiLevelType w:val="hybridMultilevel"/>
    <w:tmpl w:val="4DFE66D2"/>
    <w:lvl w:ilvl="0" w:tplc="1F5C8CF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3D29CA"/>
    <w:multiLevelType w:val="hybridMultilevel"/>
    <w:tmpl w:val="C78AA014"/>
    <w:lvl w:ilvl="0" w:tplc="1F5C8CF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D5B50"/>
    <w:multiLevelType w:val="hybridMultilevel"/>
    <w:tmpl w:val="C6BA4F30"/>
    <w:lvl w:ilvl="0" w:tplc="1F5C8C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36CDA"/>
    <w:multiLevelType w:val="hybridMultilevel"/>
    <w:tmpl w:val="84AC3CFA"/>
    <w:lvl w:ilvl="0" w:tplc="1F5C8CF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550782"/>
    <w:multiLevelType w:val="hybridMultilevel"/>
    <w:tmpl w:val="06B81018"/>
    <w:lvl w:ilvl="0" w:tplc="1F5C8CF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15044D"/>
    <w:multiLevelType w:val="hybridMultilevel"/>
    <w:tmpl w:val="1610C270"/>
    <w:lvl w:ilvl="0" w:tplc="1F5C8CF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43310A"/>
    <w:multiLevelType w:val="hybridMultilevel"/>
    <w:tmpl w:val="F0F4643A"/>
    <w:lvl w:ilvl="0" w:tplc="1F5C8CF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66100A9"/>
    <w:multiLevelType w:val="hybridMultilevel"/>
    <w:tmpl w:val="E8EA0E1E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>
    <w:nsid w:val="295D0725"/>
    <w:multiLevelType w:val="hybridMultilevel"/>
    <w:tmpl w:val="73E0C59E"/>
    <w:lvl w:ilvl="0" w:tplc="1F5C8C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76594F"/>
    <w:multiLevelType w:val="hybridMultilevel"/>
    <w:tmpl w:val="4CACC54E"/>
    <w:lvl w:ilvl="0" w:tplc="1F5C8C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F5C8CF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FB6929"/>
    <w:multiLevelType w:val="hybridMultilevel"/>
    <w:tmpl w:val="65141518"/>
    <w:lvl w:ilvl="0" w:tplc="1F5C8CF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84E4B94"/>
    <w:multiLevelType w:val="hybridMultilevel"/>
    <w:tmpl w:val="4950EBE6"/>
    <w:lvl w:ilvl="0" w:tplc="1F5C8C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7C0CF0"/>
    <w:multiLevelType w:val="hybridMultilevel"/>
    <w:tmpl w:val="16A2C978"/>
    <w:lvl w:ilvl="0" w:tplc="1F5C8CF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BD55BA"/>
    <w:multiLevelType w:val="hybridMultilevel"/>
    <w:tmpl w:val="F85C69C6"/>
    <w:lvl w:ilvl="0" w:tplc="1F5C8CF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2523FD"/>
    <w:multiLevelType w:val="hybridMultilevel"/>
    <w:tmpl w:val="CF28D884"/>
    <w:lvl w:ilvl="0" w:tplc="1F5C8C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4904FC"/>
    <w:multiLevelType w:val="hybridMultilevel"/>
    <w:tmpl w:val="F09AD532"/>
    <w:lvl w:ilvl="0" w:tplc="1F5C8CF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AE7158F"/>
    <w:multiLevelType w:val="hybridMultilevel"/>
    <w:tmpl w:val="75DA8E76"/>
    <w:lvl w:ilvl="0" w:tplc="1F5C8CF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B8D0C7A"/>
    <w:multiLevelType w:val="hybridMultilevel"/>
    <w:tmpl w:val="E822E8F8"/>
    <w:lvl w:ilvl="0" w:tplc="1F5C8CF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2924703"/>
    <w:multiLevelType w:val="hybridMultilevel"/>
    <w:tmpl w:val="F2E4A6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62D100B"/>
    <w:multiLevelType w:val="hybridMultilevel"/>
    <w:tmpl w:val="3EEA052E"/>
    <w:lvl w:ilvl="0" w:tplc="1F5C8CF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B9F0472"/>
    <w:multiLevelType w:val="hybridMultilevel"/>
    <w:tmpl w:val="69788F1A"/>
    <w:lvl w:ilvl="0" w:tplc="1F5C8C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F51497"/>
    <w:multiLevelType w:val="hybridMultilevel"/>
    <w:tmpl w:val="CFBCE120"/>
    <w:lvl w:ilvl="0" w:tplc="1F5C8CF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20208F0"/>
    <w:multiLevelType w:val="hybridMultilevel"/>
    <w:tmpl w:val="935EE7A4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3CDC546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6">
    <w:nsid w:val="78E669C7"/>
    <w:multiLevelType w:val="hybridMultilevel"/>
    <w:tmpl w:val="9D8A417C"/>
    <w:lvl w:ilvl="0" w:tplc="1F5C8CF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4"/>
  </w:num>
  <w:num w:numId="4">
    <w:abstractNumId w:val="6"/>
  </w:num>
  <w:num w:numId="5">
    <w:abstractNumId w:val="23"/>
  </w:num>
  <w:num w:numId="6">
    <w:abstractNumId w:val="24"/>
  </w:num>
  <w:num w:numId="7">
    <w:abstractNumId w:val="9"/>
  </w:num>
  <w:num w:numId="8">
    <w:abstractNumId w:val="13"/>
  </w:num>
  <w:num w:numId="9">
    <w:abstractNumId w:val="21"/>
  </w:num>
  <w:num w:numId="10">
    <w:abstractNumId w:val="3"/>
  </w:num>
  <w:num w:numId="11">
    <w:abstractNumId w:val="12"/>
  </w:num>
  <w:num w:numId="12">
    <w:abstractNumId w:val="5"/>
  </w:num>
  <w:num w:numId="13">
    <w:abstractNumId w:val="26"/>
  </w:num>
  <w:num w:numId="14">
    <w:abstractNumId w:val="16"/>
  </w:num>
  <w:num w:numId="15">
    <w:abstractNumId w:val="7"/>
  </w:num>
  <w:num w:numId="16">
    <w:abstractNumId w:val="25"/>
  </w:num>
  <w:num w:numId="17">
    <w:abstractNumId w:val="8"/>
  </w:num>
  <w:num w:numId="18">
    <w:abstractNumId w:val="19"/>
  </w:num>
  <w:num w:numId="19">
    <w:abstractNumId w:val="20"/>
  </w:num>
  <w:num w:numId="20">
    <w:abstractNumId w:val="22"/>
  </w:num>
  <w:num w:numId="21">
    <w:abstractNumId w:val="10"/>
  </w:num>
  <w:num w:numId="22">
    <w:abstractNumId w:val="15"/>
  </w:num>
  <w:num w:numId="23">
    <w:abstractNumId w:val="2"/>
  </w:num>
  <w:num w:numId="24">
    <w:abstractNumId w:val="4"/>
  </w:num>
  <w:num w:numId="25">
    <w:abstractNumId w:val="1"/>
  </w:num>
  <w:num w:numId="26">
    <w:abstractNumId w:val="11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/>
  <w:rsids>
    <w:rsidRoot w:val="00A60D89"/>
    <w:rsid w:val="000042FF"/>
    <w:rsid w:val="00021089"/>
    <w:rsid w:val="00024D60"/>
    <w:rsid w:val="000274F1"/>
    <w:rsid w:val="000419FD"/>
    <w:rsid w:val="0009430F"/>
    <w:rsid w:val="00096BE3"/>
    <w:rsid w:val="000C74C7"/>
    <w:rsid w:val="001129CA"/>
    <w:rsid w:val="00120B18"/>
    <w:rsid w:val="00133E05"/>
    <w:rsid w:val="00137D90"/>
    <w:rsid w:val="0015125C"/>
    <w:rsid w:val="001666A7"/>
    <w:rsid w:val="001936C1"/>
    <w:rsid w:val="001A7EBF"/>
    <w:rsid w:val="001F03FE"/>
    <w:rsid w:val="00205058"/>
    <w:rsid w:val="00230C63"/>
    <w:rsid w:val="0027418B"/>
    <w:rsid w:val="002800A9"/>
    <w:rsid w:val="00292CFE"/>
    <w:rsid w:val="002A163E"/>
    <w:rsid w:val="002B6889"/>
    <w:rsid w:val="00370433"/>
    <w:rsid w:val="003718FE"/>
    <w:rsid w:val="00384C03"/>
    <w:rsid w:val="00397BAD"/>
    <w:rsid w:val="003B7DA7"/>
    <w:rsid w:val="003C3DA5"/>
    <w:rsid w:val="003C5AC4"/>
    <w:rsid w:val="00412603"/>
    <w:rsid w:val="00454CDE"/>
    <w:rsid w:val="004669AA"/>
    <w:rsid w:val="004A1487"/>
    <w:rsid w:val="004A7717"/>
    <w:rsid w:val="004C2593"/>
    <w:rsid w:val="004D26A8"/>
    <w:rsid w:val="004D6122"/>
    <w:rsid w:val="00511F6A"/>
    <w:rsid w:val="0053505F"/>
    <w:rsid w:val="00546CCC"/>
    <w:rsid w:val="00555ECF"/>
    <w:rsid w:val="005708E7"/>
    <w:rsid w:val="005A7FC2"/>
    <w:rsid w:val="005B102E"/>
    <w:rsid w:val="005D6978"/>
    <w:rsid w:val="00607C38"/>
    <w:rsid w:val="00620F20"/>
    <w:rsid w:val="00622D47"/>
    <w:rsid w:val="00677EDE"/>
    <w:rsid w:val="006D3AF0"/>
    <w:rsid w:val="006F22B0"/>
    <w:rsid w:val="007039F5"/>
    <w:rsid w:val="00780B6A"/>
    <w:rsid w:val="007C09AB"/>
    <w:rsid w:val="007E6EE6"/>
    <w:rsid w:val="00815123"/>
    <w:rsid w:val="00816B26"/>
    <w:rsid w:val="00823935"/>
    <w:rsid w:val="008246CC"/>
    <w:rsid w:val="00827EB9"/>
    <w:rsid w:val="00843404"/>
    <w:rsid w:val="00844FEB"/>
    <w:rsid w:val="008517D6"/>
    <w:rsid w:val="0089423E"/>
    <w:rsid w:val="00894E6B"/>
    <w:rsid w:val="008A4BC5"/>
    <w:rsid w:val="008C32D4"/>
    <w:rsid w:val="00900C76"/>
    <w:rsid w:val="00990656"/>
    <w:rsid w:val="00A046BA"/>
    <w:rsid w:val="00A25E01"/>
    <w:rsid w:val="00A60BD1"/>
    <w:rsid w:val="00A60D89"/>
    <w:rsid w:val="00A62393"/>
    <w:rsid w:val="00A83063"/>
    <w:rsid w:val="00AA6F19"/>
    <w:rsid w:val="00AC27F5"/>
    <w:rsid w:val="00B0378B"/>
    <w:rsid w:val="00B370E8"/>
    <w:rsid w:val="00B5094A"/>
    <w:rsid w:val="00BE42A1"/>
    <w:rsid w:val="00C04119"/>
    <w:rsid w:val="00C10490"/>
    <w:rsid w:val="00C93251"/>
    <w:rsid w:val="00D018E3"/>
    <w:rsid w:val="00DD325B"/>
    <w:rsid w:val="00DF482E"/>
    <w:rsid w:val="00E37FA3"/>
    <w:rsid w:val="00E453E1"/>
    <w:rsid w:val="00E503C8"/>
    <w:rsid w:val="00E506D6"/>
    <w:rsid w:val="00EA3877"/>
    <w:rsid w:val="00ED3F11"/>
    <w:rsid w:val="00F13FB7"/>
    <w:rsid w:val="00F525A4"/>
    <w:rsid w:val="00F64AD6"/>
    <w:rsid w:val="00F979E3"/>
    <w:rsid w:val="00FB7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C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18B"/>
    <w:pPr>
      <w:ind w:left="720"/>
      <w:contextualSpacing/>
    </w:pPr>
  </w:style>
  <w:style w:type="table" w:customStyle="1" w:styleId="Calendar4">
    <w:name w:val="Calendar 4"/>
    <w:basedOn w:val="TableNormal"/>
    <w:uiPriority w:val="99"/>
    <w:qFormat/>
    <w:rsid w:val="0027418B"/>
    <w:pPr>
      <w:snapToGrid w:val="0"/>
      <w:spacing w:after="0" w:line="240" w:lineRule="auto"/>
    </w:pPr>
    <w:rPr>
      <w:rFonts w:eastAsiaTheme="minorEastAsia"/>
      <w:b/>
      <w:color w:val="D9D9D9" w:themeColor="background1" w:themeShade="D9"/>
      <w:sz w:val="16"/>
      <w:lang w:eastAsia="ja-JP"/>
    </w:rPr>
    <w:tblPr>
      <w:tblStyleRow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 w:themeFill="accent1" w:themeFillShade="80"/>
    </w:tcPr>
    <w:tblStylePr w:type="firstRow">
      <w:rPr>
        <w:color w:val="D9D9D9" w:themeColor="background1" w:themeShade="D9"/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color w:val="D9D9D9" w:themeColor="background1" w:themeShade="D9"/>
        <w:sz w:val="72"/>
      </w:rPr>
    </w:tblStylePr>
    <w:tblStylePr w:type="band1Horz">
      <w:rPr>
        <w:color w:val="D9D9D9" w:themeColor="background1" w:themeShade="D9"/>
        <w:sz w:val="16"/>
      </w:rPr>
    </w:tblStylePr>
    <w:tblStylePr w:type="band2Horz">
      <w:rPr>
        <w:color w:val="D9D9D9" w:themeColor="background1" w:themeShade="D9"/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color w:val="D9D9D9" w:themeColor="background1" w:themeShade="D9"/>
        <w:sz w:val="8"/>
      </w:rPr>
    </w:tblStylePr>
  </w:style>
  <w:style w:type="table" w:styleId="TableGrid">
    <w:name w:val="Table Grid"/>
    <w:basedOn w:val="TableNormal"/>
    <w:uiPriority w:val="59"/>
    <w:rsid w:val="00274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0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C6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2593"/>
    <w:pPr>
      <w:autoSpaceDE w:val="0"/>
      <w:autoSpaceDN w:val="0"/>
      <w:adjustRightInd w:val="0"/>
      <w:spacing w:after="0" w:line="240" w:lineRule="auto"/>
    </w:pPr>
    <w:rPr>
      <w:rFonts w:ascii="Helvetica Narrow" w:hAnsi="Helvetica Narrow" w:cs="Helvetica Narrow"/>
      <w:color w:val="000000"/>
      <w:sz w:val="24"/>
      <w:szCs w:val="24"/>
    </w:rPr>
  </w:style>
  <w:style w:type="paragraph" w:styleId="NoSpacing">
    <w:name w:val="No Spacing"/>
    <w:uiPriority w:val="1"/>
    <w:qFormat/>
    <w:rsid w:val="003C5A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10B5A-96EA-4FED-B620-DE8485B9A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3443</Words>
  <Characters>19628</Characters>
  <Application>Microsoft Office Word</Application>
  <DocSecurity>4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Clay</dc:creator>
  <cp:lastModifiedBy>connie.olsen</cp:lastModifiedBy>
  <cp:revision>2</cp:revision>
  <cp:lastPrinted>2014-08-20T19:58:00Z</cp:lastPrinted>
  <dcterms:created xsi:type="dcterms:W3CDTF">2014-08-20T20:17:00Z</dcterms:created>
  <dcterms:modified xsi:type="dcterms:W3CDTF">2014-08-20T20:17:00Z</dcterms:modified>
</cp:coreProperties>
</file>